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9E" w:rsidRDefault="00F05E9E" w:rsidP="00DC5961">
      <w:pPr>
        <w:ind w:right="26"/>
        <w:jc w:val="center"/>
        <w:rPr>
          <w:rFonts w:eastAsia="Times New Roman"/>
          <w:sz w:val="28"/>
          <w:szCs w:val="28"/>
        </w:rPr>
      </w:pPr>
    </w:p>
    <w:p w:rsidR="00C65894" w:rsidRPr="00F05E9E" w:rsidRDefault="00C65894" w:rsidP="00C65894">
      <w:pPr>
        <w:ind w:right="-259"/>
        <w:jc w:val="center"/>
        <w:rPr>
          <w:rFonts w:eastAsia="Times New Roman"/>
          <w:sz w:val="28"/>
          <w:szCs w:val="28"/>
        </w:rPr>
      </w:pPr>
      <w:r w:rsidRPr="00F05E9E">
        <w:rPr>
          <w:rFonts w:eastAsia="Times New Roman"/>
          <w:sz w:val="28"/>
          <w:szCs w:val="28"/>
        </w:rPr>
        <w:t>Муниципальная предметно-методическая комиссия</w:t>
      </w:r>
    </w:p>
    <w:p w:rsidR="00C65894" w:rsidRPr="00F05E9E" w:rsidRDefault="00C65894" w:rsidP="00C65894">
      <w:pPr>
        <w:ind w:right="-259"/>
        <w:jc w:val="center"/>
        <w:rPr>
          <w:rFonts w:eastAsia="Times New Roman"/>
          <w:sz w:val="28"/>
          <w:szCs w:val="28"/>
        </w:rPr>
      </w:pPr>
      <w:r w:rsidRPr="00F05E9E">
        <w:rPr>
          <w:rFonts w:eastAsia="Times New Roman"/>
          <w:sz w:val="28"/>
          <w:szCs w:val="28"/>
        </w:rPr>
        <w:t>школьного этапа Всероссийской олимпиады школьников</w:t>
      </w:r>
    </w:p>
    <w:p w:rsidR="00C65894" w:rsidRPr="00F05E9E" w:rsidRDefault="00C65894" w:rsidP="00C65894">
      <w:pPr>
        <w:ind w:right="-259"/>
        <w:jc w:val="center"/>
        <w:rPr>
          <w:rFonts w:eastAsia="Times New Roman"/>
          <w:sz w:val="28"/>
          <w:szCs w:val="28"/>
        </w:rPr>
      </w:pPr>
      <w:r w:rsidRPr="00F05E9E">
        <w:rPr>
          <w:rFonts w:eastAsia="Times New Roman"/>
          <w:sz w:val="28"/>
          <w:szCs w:val="28"/>
        </w:rPr>
        <w:t xml:space="preserve">по </w:t>
      </w:r>
      <w:r w:rsidRPr="00F05E9E">
        <w:rPr>
          <w:rFonts w:eastAsia="Georgia"/>
          <w:bCs/>
          <w:sz w:val="28"/>
          <w:szCs w:val="28"/>
        </w:rPr>
        <w:t xml:space="preserve">основам безопасности </w:t>
      </w:r>
      <w:r w:rsidR="00DA5BE6">
        <w:rPr>
          <w:rFonts w:eastAsia="Georgia"/>
          <w:bCs/>
          <w:sz w:val="28"/>
          <w:szCs w:val="28"/>
        </w:rPr>
        <w:t>и защиты Родины</w:t>
      </w:r>
      <w:r w:rsidR="00F05E9E">
        <w:rPr>
          <w:rFonts w:eastAsia="Georgia"/>
          <w:bCs/>
          <w:sz w:val="28"/>
          <w:szCs w:val="28"/>
        </w:rPr>
        <w:t xml:space="preserve"> (ОБ</w:t>
      </w:r>
      <w:r w:rsidR="00DA5BE6">
        <w:rPr>
          <w:rFonts w:eastAsia="Georgia"/>
          <w:bCs/>
          <w:sz w:val="28"/>
          <w:szCs w:val="28"/>
        </w:rPr>
        <w:t>ЗР</w:t>
      </w:r>
      <w:r w:rsidR="00F05E9E">
        <w:rPr>
          <w:rFonts w:eastAsia="Georgia"/>
          <w:bCs/>
          <w:sz w:val="28"/>
          <w:szCs w:val="28"/>
        </w:rPr>
        <w:t>)</w:t>
      </w: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Default="00C65894" w:rsidP="00C65894">
      <w:pPr>
        <w:rPr>
          <w:sz w:val="24"/>
          <w:szCs w:val="24"/>
        </w:rPr>
      </w:pPr>
    </w:p>
    <w:p w:rsidR="00C65894" w:rsidRDefault="00C65894" w:rsidP="00C65894">
      <w:pPr>
        <w:rPr>
          <w:sz w:val="24"/>
          <w:szCs w:val="24"/>
        </w:rPr>
      </w:pPr>
    </w:p>
    <w:p w:rsidR="00C65894" w:rsidRDefault="00C65894" w:rsidP="00C65894">
      <w:pPr>
        <w:rPr>
          <w:sz w:val="24"/>
          <w:szCs w:val="24"/>
        </w:rPr>
      </w:pPr>
    </w:p>
    <w:p w:rsidR="00C65894" w:rsidRDefault="00C65894" w:rsidP="00C65894">
      <w:pPr>
        <w:rPr>
          <w:sz w:val="24"/>
          <w:szCs w:val="24"/>
        </w:rPr>
      </w:pPr>
    </w:p>
    <w:p w:rsidR="00C65894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8D0C49" w:rsidRPr="00F05E9E" w:rsidRDefault="008D0C49" w:rsidP="00C65894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F05E9E">
        <w:rPr>
          <w:rFonts w:eastAsia="Georgia"/>
          <w:b/>
          <w:bCs/>
          <w:sz w:val="28"/>
          <w:szCs w:val="28"/>
        </w:rPr>
        <w:t xml:space="preserve">Требования </w:t>
      </w:r>
    </w:p>
    <w:p w:rsidR="008D0C49" w:rsidRPr="00F05E9E" w:rsidRDefault="008D0C49" w:rsidP="00C65894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F05E9E">
        <w:rPr>
          <w:rFonts w:eastAsia="Georgia"/>
          <w:b/>
          <w:bCs/>
          <w:sz w:val="28"/>
          <w:szCs w:val="28"/>
        </w:rPr>
        <w:t>к организации и</w:t>
      </w:r>
      <w:r w:rsidR="00C65894" w:rsidRPr="00F05E9E">
        <w:rPr>
          <w:rFonts w:eastAsia="Georgia"/>
          <w:b/>
          <w:bCs/>
          <w:sz w:val="28"/>
          <w:szCs w:val="28"/>
        </w:rPr>
        <w:t xml:space="preserve"> проведению школьного этапа </w:t>
      </w:r>
    </w:p>
    <w:p w:rsidR="00C65894" w:rsidRPr="00F05E9E" w:rsidRDefault="00C65894" w:rsidP="00C65894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F05E9E">
        <w:rPr>
          <w:rFonts w:eastAsia="Georgia"/>
          <w:b/>
          <w:bCs/>
          <w:sz w:val="28"/>
          <w:szCs w:val="28"/>
        </w:rPr>
        <w:t xml:space="preserve">Всероссийской </w:t>
      </w:r>
      <w:r w:rsidR="000846CE" w:rsidRPr="00F05E9E">
        <w:rPr>
          <w:rFonts w:eastAsia="Georgia"/>
          <w:b/>
          <w:bCs/>
          <w:sz w:val="28"/>
          <w:szCs w:val="28"/>
        </w:rPr>
        <w:t xml:space="preserve">олимпиады школьников в </w:t>
      </w:r>
      <w:r w:rsidR="006103D2" w:rsidRPr="00B8419F">
        <w:rPr>
          <w:rFonts w:eastAsia="Georgia"/>
          <w:b/>
          <w:bCs/>
          <w:sz w:val="28"/>
          <w:szCs w:val="28"/>
        </w:rPr>
        <w:t>202</w:t>
      </w:r>
      <w:r w:rsidR="00C90719">
        <w:rPr>
          <w:rFonts w:eastAsia="Georgia"/>
          <w:b/>
          <w:bCs/>
          <w:sz w:val="28"/>
          <w:szCs w:val="28"/>
        </w:rPr>
        <w:t>6</w:t>
      </w:r>
      <w:r w:rsidR="006103D2" w:rsidRPr="00B8419F">
        <w:rPr>
          <w:rFonts w:eastAsia="Georgia"/>
          <w:b/>
          <w:bCs/>
          <w:sz w:val="28"/>
          <w:szCs w:val="28"/>
        </w:rPr>
        <w:t>/202</w:t>
      </w:r>
      <w:r w:rsidR="00C90719">
        <w:rPr>
          <w:rFonts w:eastAsia="Georgia"/>
          <w:b/>
          <w:bCs/>
          <w:sz w:val="28"/>
          <w:szCs w:val="28"/>
        </w:rPr>
        <w:t>7</w:t>
      </w:r>
      <w:r w:rsidR="006103D2" w:rsidRPr="00B8419F">
        <w:rPr>
          <w:rFonts w:eastAsia="Georgia"/>
          <w:b/>
          <w:bCs/>
          <w:sz w:val="28"/>
          <w:szCs w:val="28"/>
        </w:rPr>
        <w:t xml:space="preserve"> </w:t>
      </w:r>
      <w:r w:rsidRPr="00F05E9E">
        <w:rPr>
          <w:rFonts w:eastAsia="Georgia"/>
          <w:b/>
          <w:bCs/>
          <w:sz w:val="28"/>
          <w:szCs w:val="28"/>
        </w:rPr>
        <w:t xml:space="preserve">учебном году </w:t>
      </w:r>
    </w:p>
    <w:p w:rsidR="00C65894" w:rsidRPr="00F05E9E" w:rsidRDefault="00C65894" w:rsidP="00C65894">
      <w:pPr>
        <w:ind w:right="-259"/>
        <w:jc w:val="center"/>
        <w:rPr>
          <w:sz w:val="28"/>
          <w:szCs w:val="28"/>
        </w:rPr>
      </w:pPr>
      <w:r w:rsidRPr="00F05E9E">
        <w:rPr>
          <w:rFonts w:eastAsia="Georgia"/>
          <w:b/>
          <w:bCs/>
          <w:sz w:val="28"/>
          <w:szCs w:val="28"/>
        </w:rPr>
        <w:t xml:space="preserve">по основам безопасности </w:t>
      </w:r>
      <w:r w:rsidR="00DA5BE6">
        <w:rPr>
          <w:rFonts w:eastAsia="Georgia"/>
          <w:b/>
          <w:bCs/>
          <w:sz w:val="28"/>
          <w:szCs w:val="28"/>
        </w:rPr>
        <w:t>и защиты Родины</w:t>
      </w:r>
      <w:r w:rsidR="00F05E9E">
        <w:rPr>
          <w:rFonts w:eastAsia="Georgia"/>
          <w:b/>
          <w:bCs/>
          <w:sz w:val="28"/>
          <w:szCs w:val="28"/>
        </w:rPr>
        <w:t xml:space="preserve"> (ОБ</w:t>
      </w:r>
      <w:r w:rsidR="00DA5BE6">
        <w:rPr>
          <w:rFonts w:eastAsia="Georgia"/>
          <w:b/>
          <w:bCs/>
          <w:sz w:val="28"/>
          <w:szCs w:val="28"/>
        </w:rPr>
        <w:t>ЗР</w:t>
      </w:r>
      <w:r w:rsidR="00F05E9E">
        <w:rPr>
          <w:rFonts w:eastAsia="Georgia"/>
          <w:b/>
          <w:bCs/>
          <w:sz w:val="28"/>
          <w:szCs w:val="28"/>
        </w:rPr>
        <w:t>)</w:t>
      </w: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Pr="006853F1" w:rsidRDefault="00C65894" w:rsidP="00C65894">
      <w:pPr>
        <w:rPr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65894" w:rsidRDefault="00C65894" w:rsidP="00C65894">
      <w:pPr>
        <w:rPr>
          <w:rFonts w:eastAsia="Times New Roman"/>
          <w:sz w:val="24"/>
          <w:szCs w:val="24"/>
        </w:rPr>
      </w:pPr>
    </w:p>
    <w:p w:rsidR="00C90719" w:rsidRDefault="00C90719" w:rsidP="007735AC">
      <w:pPr>
        <w:ind w:right="-259"/>
        <w:rPr>
          <w:rFonts w:eastAsia="Times New Roman"/>
          <w:sz w:val="24"/>
          <w:szCs w:val="24"/>
        </w:rPr>
      </w:pPr>
    </w:p>
    <w:p w:rsidR="00C90719" w:rsidRDefault="00C90719" w:rsidP="007735AC">
      <w:pPr>
        <w:ind w:right="-259"/>
        <w:rPr>
          <w:rFonts w:eastAsia="Times New Roman"/>
          <w:sz w:val="24"/>
          <w:szCs w:val="24"/>
        </w:rPr>
      </w:pPr>
    </w:p>
    <w:p w:rsidR="00C90719" w:rsidRDefault="00C90719" w:rsidP="007735AC">
      <w:pPr>
        <w:ind w:right="-259"/>
        <w:rPr>
          <w:rFonts w:eastAsia="Times New Roman"/>
          <w:sz w:val="24"/>
          <w:szCs w:val="24"/>
        </w:rPr>
      </w:pPr>
    </w:p>
    <w:p w:rsidR="00C90719" w:rsidRDefault="00C90719" w:rsidP="007735AC">
      <w:pPr>
        <w:ind w:right="-259"/>
        <w:rPr>
          <w:rFonts w:eastAsia="Times New Roman"/>
          <w:sz w:val="24"/>
          <w:szCs w:val="24"/>
        </w:rPr>
      </w:pPr>
    </w:p>
    <w:p w:rsidR="00C90719" w:rsidRDefault="00C90719" w:rsidP="007735AC">
      <w:pPr>
        <w:ind w:right="-259"/>
        <w:rPr>
          <w:rFonts w:eastAsia="Times New Roman"/>
          <w:sz w:val="24"/>
          <w:szCs w:val="24"/>
        </w:rPr>
      </w:pPr>
    </w:p>
    <w:p w:rsidR="00C90719" w:rsidRDefault="00C90719" w:rsidP="007735AC">
      <w:pPr>
        <w:ind w:right="-259"/>
        <w:rPr>
          <w:rFonts w:eastAsia="Times New Roman"/>
          <w:sz w:val="24"/>
          <w:szCs w:val="24"/>
        </w:rPr>
      </w:pPr>
    </w:p>
    <w:p w:rsidR="00C65894" w:rsidRPr="006853F1" w:rsidRDefault="00C90719" w:rsidP="00C65894">
      <w:pPr>
        <w:ind w:right="-2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Ярославский МО</w:t>
      </w:r>
    </w:p>
    <w:p w:rsidR="00730211" w:rsidRDefault="000846CE" w:rsidP="00C65894">
      <w:pPr>
        <w:ind w:right="-2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</w:t>
      </w:r>
      <w:r w:rsidR="00C90719">
        <w:rPr>
          <w:rFonts w:eastAsia="Times New Roman"/>
          <w:sz w:val="24"/>
          <w:szCs w:val="24"/>
        </w:rPr>
        <w:t>6</w:t>
      </w:r>
      <w:r w:rsidR="006103D2">
        <w:rPr>
          <w:rFonts w:eastAsia="Times New Roman"/>
          <w:sz w:val="24"/>
          <w:szCs w:val="24"/>
        </w:rPr>
        <w:t xml:space="preserve"> </w:t>
      </w:r>
      <w:r w:rsidR="00C65894">
        <w:rPr>
          <w:rFonts w:eastAsia="Times New Roman"/>
          <w:sz w:val="24"/>
          <w:szCs w:val="24"/>
        </w:rPr>
        <w:t>г.</w:t>
      </w:r>
    </w:p>
    <w:p w:rsidR="00C65894" w:rsidRDefault="00C65894" w:rsidP="00C65894">
      <w:pPr>
        <w:ind w:right="-259"/>
        <w:jc w:val="center"/>
        <w:rPr>
          <w:rFonts w:eastAsia="Times New Roman"/>
          <w:sz w:val="24"/>
          <w:szCs w:val="24"/>
        </w:rPr>
      </w:pPr>
    </w:p>
    <w:tbl>
      <w:tblPr>
        <w:tblpPr w:leftFromText="180" w:rightFromText="180" w:horzAnchor="margin" w:tblpY="1155"/>
        <w:tblW w:w="0" w:type="auto"/>
        <w:tblLook w:val="04A0" w:firstRow="1" w:lastRow="0" w:firstColumn="1" w:lastColumn="0" w:noHBand="0" w:noVBand="1"/>
      </w:tblPr>
      <w:tblGrid>
        <w:gridCol w:w="8477"/>
        <w:gridCol w:w="865"/>
      </w:tblGrid>
      <w:tr w:rsidR="00C65894" w:rsidRPr="0025541B" w:rsidTr="006103D2">
        <w:tc>
          <w:tcPr>
            <w:tcW w:w="8477" w:type="dxa"/>
            <w:hideMark/>
          </w:tcPr>
          <w:p w:rsidR="00C65894" w:rsidRPr="0025541B" w:rsidRDefault="0025541B" w:rsidP="008D0C49">
            <w:pPr>
              <w:rPr>
                <w:sz w:val="24"/>
                <w:szCs w:val="24"/>
              </w:rPr>
            </w:pPr>
            <w:r w:rsidRPr="0025541B">
              <w:rPr>
                <w:sz w:val="24"/>
                <w:szCs w:val="24"/>
              </w:rPr>
              <w:t xml:space="preserve">1. </w:t>
            </w:r>
            <w:r w:rsidR="00C65894" w:rsidRPr="0025541B">
              <w:rPr>
                <w:sz w:val="24"/>
                <w:szCs w:val="24"/>
              </w:rPr>
              <w:t>Общие положения…………………………………………………..</w:t>
            </w:r>
          </w:p>
        </w:tc>
        <w:tc>
          <w:tcPr>
            <w:tcW w:w="865" w:type="dxa"/>
          </w:tcPr>
          <w:p w:rsidR="00C65894" w:rsidRPr="0025541B" w:rsidRDefault="006C2232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65894" w:rsidRPr="0025541B" w:rsidTr="006103D2">
        <w:tc>
          <w:tcPr>
            <w:tcW w:w="8477" w:type="dxa"/>
            <w:hideMark/>
          </w:tcPr>
          <w:p w:rsidR="0025541B" w:rsidRPr="0025541B" w:rsidRDefault="0025541B" w:rsidP="008D0C49">
            <w:pPr>
              <w:ind w:right="-259"/>
              <w:rPr>
                <w:rFonts w:eastAsia="Times New Roman"/>
                <w:sz w:val="24"/>
                <w:szCs w:val="24"/>
              </w:rPr>
            </w:pPr>
            <w:r w:rsidRPr="0025541B">
              <w:rPr>
                <w:sz w:val="24"/>
                <w:szCs w:val="24"/>
              </w:rPr>
              <w:t xml:space="preserve">2. Функции </w:t>
            </w:r>
            <w:r w:rsidRPr="0025541B">
              <w:rPr>
                <w:rFonts w:eastAsia="Times New Roman"/>
                <w:sz w:val="24"/>
                <w:szCs w:val="24"/>
              </w:rPr>
              <w:t>муниципальной предметно-методической комиссии</w:t>
            </w:r>
          </w:p>
          <w:p w:rsidR="00C65894" w:rsidRPr="0025541B" w:rsidRDefault="0025541B" w:rsidP="008D0C49">
            <w:pPr>
              <w:ind w:right="-25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25541B">
              <w:rPr>
                <w:rFonts w:eastAsia="Times New Roman"/>
                <w:sz w:val="24"/>
                <w:szCs w:val="24"/>
              </w:rPr>
              <w:t>школьного этапа Всероссийской олимпиады школьников ……………</w:t>
            </w:r>
          </w:p>
        </w:tc>
        <w:tc>
          <w:tcPr>
            <w:tcW w:w="865" w:type="dxa"/>
          </w:tcPr>
          <w:p w:rsidR="00C65894" w:rsidRPr="0025541B" w:rsidRDefault="006C2232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65894" w:rsidRPr="0025541B" w:rsidTr="006103D2">
        <w:tc>
          <w:tcPr>
            <w:tcW w:w="8477" w:type="dxa"/>
            <w:hideMark/>
          </w:tcPr>
          <w:p w:rsidR="00C65894" w:rsidRPr="0025541B" w:rsidRDefault="0025541B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65894" w:rsidRPr="0025541B">
              <w:rPr>
                <w:sz w:val="24"/>
                <w:szCs w:val="24"/>
              </w:rPr>
              <w:t>Функции Жюри……………………………………………………...</w:t>
            </w:r>
          </w:p>
        </w:tc>
        <w:tc>
          <w:tcPr>
            <w:tcW w:w="865" w:type="dxa"/>
          </w:tcPr>
          <w:p w:rsidR="00C65894" w:rsidRPr="0025541B" w:rsidRDefault="006C2232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65894" w:rsidRPr="0025541B" w:rsidTr="006103D2">
        <w:tc>
          <w:tcPr>
            <w:tcW w:w="8477" w:type="dxa"/>
            <w:hideMark/>
          </w:tcPr>
          <w:p w:rsidR="00C65894" w:rsidRPr="00840267" w:rsidRDefault="00840267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C65894" w:rsidRPr="00840267">
              <w:rPr>
                <w:sz w:val="24"/>
                <w:szCs w:val="24"/>
              </w:rPr>
              <w:t>Порядок проведения олимпиады…………………………………..</w:t>
            </w:r>
          </w:p>
        </w:tc>
        <w:tc>
          <w:tcPr>
            <w:tcW w:w="865" w:type="dxa"/>
          </w:tcPr>
          <w:p w:rsidR="00C65894" w:rsidRPr="0025541B" w:rsidRDefault="006C2232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65894" w:rsidRPr="0025541B" w:rsidTr="006103D2">
        <w:tc>
          <w:tcPr>
            <w:tcW w:w="8477" w:type="dxa"/>
            <w:hideMark/>
          </w:tcPr>
          <w:p w:rsidR="00C65894" w:rsidRPr="00741AAE" w:rsidRDefault="00741AAE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C65894" w:rsidRPr="00741AAE">
              <w:rPr>
                <w:sz w:val="24"/>
                <w:szCs w:val="24"/>
              </w:rPr>
              <w:t>Перечень материально-технического обеспечения для выполнения олимпиадных заданий………………………………..</w:t>
            </w:r>
          </w:p>
        </w:tc>
        <w:tc>
          <w:tcPr>
            <w:tcW w:w="865" w:type="dxa"/>
          </w:tcPr>
          <w:p w:rsidR="00C65894" w:rsidRPr="0025541B" w:rsidRDefault="006C2232" w:rsidP="008D0C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65894" w:rsidRPr="0025541B" w:rsidTr="006103D2">
        <w:tc>
          <w:tcPr>
            <w:tcW w:w="8477" w:type="dxa"/>
            <w:hideMark/>
          </w:tcPr>
          <w:p w:rsidR="00C65894" w:rsidRPr="00F33BDE" w:rsidRDefault="00F33BDE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C65894" w:rsidRPr="00F33BDE">
              <w:rPr>
                <w:sz w:val="24"/>
                <w:szCs w:val="24"/>
              </w:rPr>
              <w:t>Порядок разбора олимпиадных заданий и показа работ…………</w:t>
            </w:r>
          </w:p>
        </w:tc>
        <w:tc>
          <w:tcPr>
            <w:tcW w:w="865" w:type="dxa"/>
          </w:tcPr>
          <w:p w:rsidR="00C65894" w:rsidRPr="0025541B" w:rsidRDefault="006C2232" w:rsidP="008D0C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65894" w:rsidRPr="0025541B" w:rsidTr="006103D2">
        <w:tc>
          <w:tcPr>
            <w:tcW w:w="8477" w:type="dxa"/>
            <w:hideMark/>
          </w:tcPr>
          <w:p w:rsidR="00C65894" w:rsidRPr="00F33BDE" w:rsidRDefault="00F33BDE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C65894" w:rsidRPr="00F33BDE">
              <w:rPr>
                <w:sz w:val="24"/>
                <w:szCs w:val="24"/>
              </w:rPr>
              <w:t>Порядок рассмотрения апелляций…………………………………</w:t>
            </w:r>
          </w:p>
        </w:tc>
        <w:tc>
          <w:tcPr>
            <w:tcW w:w="865" w:type="dxa"/>
          </w:tcPr>
          <w:p w:rsidR="00C65894" w:rsidRPr="0025541B" w:rsidRDefault="006C2232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65894" w:rsidRPr="0025541B" w:rsidTr="006103D2">
        <w:tc>
          <w:tcPr>
            <w:tcW w:w="8477" w:type="dxa"/>
            <w:hideMark/>
          </w:tcPr>
          <w:p w:rsidR="00C65894" w:rsidRPr="00F22147" w:rsidRDefault="00F22147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C65894" w:rsidRPr="00F22147">
              <w:rPr>
                <w:sz w:val="24"/>
                <w:szCs w:val="24"/>
              </w:rPr>
              <w:t>Порядок подведения итогов олимпиады…………………………..</w:t>
            </w:r>
          </w:p>
        </w:tc>
        <w:tc>
          <w:tcPr>
            <w:tcW w:w="865" w:type="dxa"/>
          </w:tcPr>
          <w:p w:rsidR="00C65894" w:rsidRPr="0025541B" w:rsidRDefault="006C2232" w:rsidP="008D0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:rsidR="00C65894" w:rsidRPr="0025541B" w:rsidRDefault="00C65894" w:rsidP="00C65894">
      <w:pPr>
        <w:ind w:right="-259"/>
        <w:rPr>
          <w:rFonts w:eastAsia="Times New Roman"/>
          <w:sz w:val="24"/>
          <w:szCs w:val="24"/>
        </w:rPr>
      </w:pPr>
    </w:p>
    <w:p w:rsidR="00C65894" w:rsidRPr="008D0C49" w:rsidRDefault="008D0C49" w:rsidP="00C65894">
      <w:pPr>
        <w:ind w:right="-259"/>
        <w:jc w:val="center"/>
        <w:rPr>
          <w:b/>
          <w:sz w:val="28"/>
          <w:szCs w:val="28"/>
        </w:rPr>
      </w:pPr>
      <w:r w:rsidRPr="008D0C49">
        <w:rPr>
          <w:b/>
          <w:sz w:val="28"/>
          <w:szCs w:val="28"/>
        </w:rPr>
        <w:t>Содержание</w:t>
      </w: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4721DA" w:rsidRDefault="004721DA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C65894">
      <w:pPr>
        <w:ind w:right="-259"/>
        <w:jc w:val="center"/>
        <w:rPr>
          <w:sz w:val="24"/>
          <w:szCs w:val="24"/>
        </w:rPr>
      </w:pPr>
    </w:p>
    <w:p w:rsidR="00C65894" w:rsidRDefault="00C65894" w:rsidP="007735AC">
      <w:pPr>
        <w:ind w:right="-259"/>
        <w:rPr>
          <w:sz w:val="24"/>
          <w:szCs w:val="24"/>
        </w:rPr>
      </w:pPr>
    </w:p>
    <w:p w:rsidR="00C65894" w:rsidRPr="004721DA" w:rsidRDefault="00A83D1D" w:rsidP="004721DA">
      <w:pPr>
        <w:spacing w:after="240"/>
        <w:ind w:right="-119" w:firstLine="567"/>
        <w:jc w:val="center"/>
        <w:rPr>
          <w:b/>
          <w:sz w:val="24"/>
          <w:szCs w:val="24"/>
        </w:rPr>
      </w:pPr>
      <w:r w:rsidRPr="004721DA">
        <w:rPr>
          <w:b/>
          <w:sz w:val="24"/>
          <w:szCs w:val="24"/>
        </w:rPr>
        <w:t>1. Общие положения</w:t>
      </w:r>
    </w:p>
    <w:p w:rsidR="00C65894" w:rsidRPr="00A83D1D" w:rsidRDefault="00C65894" w:rsidP="004A17BA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4721DA">
        <w:rPr>
          <w:rFonts w:eastAsia="Times New Roman"/>
          <w:sz w:val="24"/>
          <w:szCs w:val="24"/>
        </w:rPr>
        <w:t>Настоящие методические рекомендации предназначены для организаторов и разработчиков олимпиадных заданий школьного</w:t>
      </w:r>
      <w:r w:rsidRPr="00A83D1D">
        <w:rPr>
          <w:rFonts w:eastAsia="Times New Roman"/>
          <w:sz w:val="24"/>
          <w:szCs w:val="24"/>
        </w:rPr>
        <w:t xml:space="preserve"> этапа Всероссийской </w:t>
      </w:r>
      <w:r w:rsidR="0025541B" w:rsidRPr="00A83D1D">
        <w:rPr>
          <w:rFonts w:eastAsia="Times New Roman"/>
          <w:sz w:val="24"/>
          <w:szCs w:val="24"/>
        </w:rPr>
        <w:t xml:space="preserve">олимпиады школьников по основам безопасности </w:t>
      </w:r>
      <w:r w:rsidR="00DA5BE6">
        <w:rPr>
          <w:rFonts w:eastAsia="Times New Roman"/>
          <w:sz w:val="24"/>
          <w:szCs w:val="24"/>
        </w:rPr>
        <w:t>и защиты Родины</w:t>
      </w:r>
      <w:r w:rsidR="0025541B" w:rsidRPr="00A83D1D">
        <w:rPr>
          <w:rFonts w:eastAsia="Times New Roman"/>
          <w:sz w:val="24"/>
          <w:szCs w:val="24"/>
        </w:rPr>
        <w:t xml:space="preserve"> (далее ОБ</w:t>
      </w:r>
      <w:r w:rsidR="00DA5BE6">
        <w:rPr>
          <w:rFonts w:eastAsia="Times New Roman"/>
          <w:sz w:val="24"/>
          <w:szCs w:val="24"/>
        </w:rPr>
        <w:t>ЗР</w:t>
      </w:r>
      <w:r w:rsidR="0025541B" w:rsidRPr="00A83D1D">
        <w:rPr>
          <w:rFonts w:eastAsia="Times New Roman"/>
          <w:sz w:val="24"/>
          <w:szCs w:val="24"/>
        </w:rPr>
        <w:t>)</w:t>
      </w:r>
      <w:r w:rsidRPr="00A83D1D">
        <w:rPr>
          <w:rFonts w:eastAsia="Times New Roman"/>
          <w:sz w:val="24"/>
          <w:szCs w:val="24"/>
        </w:rPr>
        <w:t xml:space="preserve"> в </w:t>
      </w:r>
      <w:r w:rsidR="00C90719">
        <w:rPr>
          <w:rFonts w:eastAsia="Times New Roman"/>
          <w:sz w:val="24"/>
          <w:szCs w:val="24"/>
        </w:rPr>
        <w:t>Ярославском муниципальном округе</w:t>
      </w:r>
      <w:r w:rsidRPr="00A83D1D">
        <w:rPr>
          <w:rFonts w:eastAsia="Times New Roman"/>
          <w:sz w:val="24"/>
          <w:szCs w:val="24"/>
        </w:rPr>
        <w:t xml:space="preserve">. </w:t>
      </w:r>
    </w:p>
    <w:p w:rsidR="002C72F7" w:rsidRPr="00A83D1D" w:rsidRDefault="002C72F7" w:rsidP="004A17BA">
      <w:pPr>
        <w:spacing w:line="360" w:lineRule="auto"/>
        <w:ind w:firstLine="567"/>
        <w:jc w:val="both"/>
        <w:rPr>
          <w:rFonts w:eastAsia="Times New Roman"/>
          <w:b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 xml:space="preserve">Срок проведения школьного этапа –  </w:t>
      </w:r>
      <w:r w:rsidR="004721DA" w:rsidRPr="00E335AD">
        <w:rPr>
          <w:rFonts w:eastAsia="Times New Roman"/>
          <w:b/>
          <w:sz w:val="24"/>
          <w:szCs w:val="24"/>
        </w:rPr>
        <w:t>с 05 сентября по 31 октября 202</w:t>
      </w:r>
      <w:r w:rsidR="00C90719">
        <w:rPr>
          <w:rFonts w:eastAsia="Times New Roman"/>
          <w:b/>
          <w:sz w:val="24"/>
          <w:szCs w:val="24"/>
        </w:rPr>
        <w:t>6</w:t>
      </w:r>
      <w:r w:rsidR="004721DA" w:rsidRPr="00E335AD">
        <w:rPr>
          <w:rFonts w:eastAsia="Times New Roman"/>
          <w:b/>
          <w:sz w:val="24"/>
          <w:szCs w:val="24"/>
        </w:rPr>
        <w:t xml:space="preserve"> года</w:t>
      </w:r>
      <w:r w:rsidR="00A83D1D" w:rsidRPr="00A83D1D">
        <w:rPr>
          <w:rFonts w:eastAsia="Times New Roman"/>
          <w:b/>
          <w:sz w:val="24"/>
          <w:szCs w:val="24"/>
        </w:rPr>
        <w:t>.</w:t>
      </w:r>
    </w:p>
    <w:p w:rsidR="0025541B" w:rsidRPr="00A83D1D" w:rsidRDefault="002C72F7" w:rsidP="00C90719">
      <w:pPr>
        <w:tabs>
          <w:tab w:val="left" w:pos="567"/>
        </w:tabs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В школьном</w:t>
      </w:r>
      <w:r w:rsidR="0025541B" w:rsidRPr="00A83D1D">
        <w:rPr>
          <w:sz w:val="24"/>
          <w:szCs w:val="24"/>
        </w:rPr>
        <w:t xml:space="preserve"> этапе олимпиады по основам безопасности </w:t>
      </w:r>
      <w:r w:rsidR="00DA5BE6">
        <w:rPr>
          <w:sz w:val="24"/>
          <w:szCs w:val="24"/>
        </w:rPr>
        <w:t>и защиты Родины</w:t>
      </w:r>
      <w:r w:rsidR="00C65FD5" w:rsidRPr="00A83D1D">
        <w:rPr>
          <w:sz w:val="24"/>
          <w:szCs w:val="24"/>
        </w:rPr>
        <w:t xml:space="preserve"> принимают участие учащиеся образовательного учреждения успеш</w:t>
      </w:r>
      <w:r w:rsidR="00DA5BE6">
        <w:rPr>
          <w:sz w:val="24"/>
          <w:szCs w:val="24"/>
        </w:rPr>
        <w:t>но освоившие программу курса ОБЗР</w:t>
      </w:r>
      <w:r w:rsidR="00C65FD5" w:rsidRPr="00A83D1D">
        <w:rPr>
          <w:sz w:val="24"/>
          <w:szCs w:val="24"/>
        </w:rPr>
        <w:t xml:space="preserve"> и получившие положительную оценку по предмету на добровольной основе.</w:t>
      </w:r>
    </w:p>
    <w:p w:rsidR="0025541B" w:rsidRPr="00A83D1D" w:rsidRDefault="00C65FD5" w:rsidP="00C90719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Школьный</w:t>
      </w:r>
      <w:r w:rsidR="0025541B" w:rsidRPr="00A83D1D">
        <w:rPr>
          <w:sz w:val="24"/>
          <w:szCs w:val="24"/>
        </w:rPr>
        <w:t xml:space="preserve"> этап олимпиады по основам безопасности </w:t>
      </w:r>
      <w:r w:rsidR="00DA5BE6">
        <w:rPr>
          <w:sz w:val="24"/>
          <w:szCs w:val="24"/>
        </w:rPr>
        <w:t>и защиты Родины</w:t>
      </w:r>
      <w:r w:rsidR="0025541B" w:rsidRPr="00A83D1D">
        <w:rPr>
          <w:sz w:val="24"/>
          <w:szCs w:val="24"/>
        </w:rPr>
        <w:t xml:space="preserve"> </w:t>
      </w:r>
      <w:r w:rsidRPr="00A83D1D">
        <w:rPr>
          <w:color w:val="000000"/>
          <w:sz w:val="24"/>
          <w:szCs w:val="24"/>
        </w:rPr>
        <w:t>состоит из одного</w:t>
      </w:r>
      <w:r w:rsidR="0025541B" w:rsidRPr="00A83D1D">
        <w:rPr>
          <w:color w:val="000000"/>
          <w:sz w:val="24"/>
          <w:szCs w:val="24"/>
        </w:rPr>
        <w:t xml:space="preserve"> </w:t>
      </w:r>
      <w:r w:rsidRPr="00A83D1D">
        <w:rPr>
          <w:color w:val="000000"/>
          <w:sz w:val="24"/>
          <w:szCs w:val="24"/>
        </w:rPr>
        <w:t>тура</w:t>
      </w:r>
      <w:r w:rsidR="0025541B" w:rsidRPr="00A83D1D">
        <w:rPr>
          <w:color w:val="000000"/>
          <w:sz w:val="24"/>
          <w:szCs w:val="24"/>
        </w:rPr>
        <w:t xml:space="preserve"> индивидуальных состязаний участников</w:t>
      </w:r>
      <w:r w:rsidRPr="00A83D1D">
        <w:rPr>
          <w:color w:val="000000"/>
          <w:sz w:val="24"/>
          <w:szCs w:val="24"/>
        </w:rPr>
        <w:t xml:space="preserve"> (теоретического). Теоретический тур</w:t>
      </w:r>
      <w:r w:rsidR="0025541B" w:rsidRPr="00A83D1D">
        <w:rPr>
          <w:color w:val="000000"/>
          <w:sz w:val="24"/>
          <w:szCs w:val="24"/>
        </w:rPr>
        <w:t xml:space="preserve"> </w:t>
      </w:r>
      <w:r w:rsidRPr="00A83D1D">
        <w:rPr>
          <w:color w:val="000000"/>
          <w:sz w:val="24"/>
          <w:szCs w:val="24"/>
        </w:rPr>
        <w:t>состоит из тесто</w:t>
      </w:r>
      <w:r w:rsidR="007735AC" w:rsidRPr="00A83D1D">
        <w:rPr>
          <w:color w:val="000000"/>
          <w:sz w:val="24"/>
          <w:szCs w:val="24"/>
        </w:rPr>
        <w:t>вых заданий и теоретических заданий</w:t>
      </w:r>
      <w:r w:rsidR="0025541B" w:rsidRPr="00A83D1D">
        <w:rPr>
          <w:bCs/>
          <w:color w:val="000000"/>
          <w:sz w:val="24"/>
          <w:szCs w:val="24"/>
        </w:rPr>
        <w:t>.</w:t>
      </w:r>
    </w:p>
    <w:p w:rsidR="0025541B" w:rsidRPr="00A83D1D" w:rsidRDefault="00A81A7B" w:rsidP="00C90719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Шко</w:t>
      </w:r>
      <w:r w:rsidR="0025541B" w:rsidRPr="00A83D1D">
        <w:rPr>
          <w:sz w:val="24"/>
          <w:szCs w:val="24"/>
        </w:rPr>
        <w:t xml:space="preserve">льный этап олимпиады по основам безопасности </w:t>
      </w:r>
      <w:r w:rsidR="001E1BEC">
        <w:rPr>
          <w:sz w:val="24"/>
          <w:szCs w:val="24"/>
        </w:rPr>
        <w:t>и защиты Родины</w:t>
      </w:r>
      <w:r w:rsidR="0025541B" w:rsidRPr="00A83D1D">
        <w:rPr>
          <w:sz w:val="24"/>
          <w:szCs w:val="24"/>
        </w:rPr>
        <w:t xml:space="preserve"> проводится в </w:t>
      </w:r>
      <w:r w:rsidRPr="00A83D1D">
        <w:rPr>
          <w:sz w:val="24"/>
          <w:szCs w:val="24"/>
        </w:rPr>
        <w:t>четырёх</w:t>
      </w:r>
      <w:r w:rsidR="0025541B" w:rsidRPr="00A83D1D">
        <w:rPr>
          <w:sz w:val="24"/>
          <w:szCs w:val="24"/>
        </w:rPr>
        <w:t xml:space="preserve"> возрастных параллелях: </w:t>
      </w:r>
      <w:r w:rsidRPr="00A83D1D">
        <w:rPr>
          <w:sz w:val="24"/>
          <w:szCs w:val="24"/>
        </w:rPr>
        <w:t xml:space="preserve">5-6, </w:t>
      </w:r>
      <w:r w:rsidR="0025541B" w:rsidRPr="00A83D1D">
        <w:rPr>
          <w:sz w:val="24"/>
          <w:szCs w:val="24"/>
        </w:rPr>
        <w:t xml:space="preserve">7-8, 9 и 10-11 классы. </w:t>
      </w:r>
    </w:p>
    <w:p w:rsidR="0025541B" w:rsidRPr="00A83D1D" w:rsidRDefault="0025541B" w:rsidP="00C90719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 xml:space="preserve">Время выполнения заданий теоретического тура участниками </w:t>
      </w:r>
      <w:r w:rsidR="00A81A7B" w:rsidRPr="00A83D1D">
        <w:rPr>
          <w:sz w:val="24"/>
          <w:szCs w:val="24"/>
        </w:rPr>
        <w:t>шко</w:t>
      </w:r>
      <w:r w:rsidRPr="00A83D1D">
        <w:rPr>
          <w:sz w:val="24"/>
          <w:szCs w:val="24"/>
        </w:rPr>
        <w:t xml:space="preserve">льного этапа олимпиады по основам безопасности </w:t>
      </w:r>
      <w:r w:rsidR="001E1BEC">
        <w:rPr>
          <w:sz w:val="24"/>
          <w:szCs w:val="24"/>
        </w:rPr>
        <w:t>и защиты Родины</w:t>
      </w:r>
      <w:r w:rsidRPr="00A83D1D">
        <w:rPr>
          <w:sz w:val="24"/>
          <w:szCs w:val="24"/>
        </w:rPr>
        <w:t>:</w:t>
      </w:r>
      <w:r w:rsidR="00A81A7B" w:rsidRPr="00A83D1D">
        <w:rPr>
          <w:sz w:val="24"/>
          <w:szCs w:val="24"/>
        </w:rPr>
        <w:t xml:space="preserve"> 5-6, 7-8, 9, 10-11 классы – 45 минут</w:t>
      </w:r>
      <w:r w:rsidRPr="00A83D1D">
        <w:rPr>
          <w:sz w:val="24"/>
          <w:szCs w:val="24"/>
        </w:rPr>
        <w:t>.</w:t>
      </w:r>
    </w:p>
    <w:p w:rsidR="0025541B" w:rsidRPr="00A83D1D" w:rsidRDefault="0025541B" w:rsidP="00C9071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Олимпиадные задания теоретического тура состоят из двух частей:</w:t>
      </w:r>
    </w:p>
    <w:p w:rsidR="0025541B" w:rsidRPr="00A83D1D" w:rsidRDefault="00A81A7B" w:rsidP="00C9071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- первая</w:t>
      </w:r>
      <w:r w:rsidR="0025541B" w:rsidRPr="00A83D1D">
        <w:rPr>
          <w:sz w:val="24"/>
          <w:szCs w:val="24"/>
        </w:rPr>
        <w:t xml:space="preserve"> часть – тестирование (тесты закрытого типа):</w:t>
      </w:r>
    </w:p>
    <w:p w:rsidR="0025541B" w:rsidRPr="00A83D1D" w:rsidRDefault="00A81A7B" w:rsidP="00C90719">
      <w:pPr>
        <w:pStyle w:val="a3"/>
        <w:autoSpaceDE w:val="0"/>
        <w:autoSpaceDN w:val="0"/>
        <w:adjustRightInd w:val="0"/>
        <w:spacing w:after="0" w:line="360" w:lineRule="auto"/>
        <w:ind w:left="1276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а) ч</w:t>
      </w:r>
      <w:r w:rsidR="0025541B" w:rsidRPr="00A83D1D">
        <w:rPr>
          <w:rFonts w:ascii="Times New Roman" w:hAnsi="Times New Roman"/>
          <w:sz w:val="24"/>
          <w:szCs w:val="24"/>
        </w:rPr>
        <w:t>асть 1. Определите один правильный ответ,</w:t>
      </w:r>
    </w:p>
    <w:p w:rsidR="0025541B" w:rsidRPr="00A83D1D" w:rsidRDefault="00A81A7B" w:rsidP="00C90719">
      <w:pPr>
        <w:pStyle w:val="a3"/>
        <w:autoSpaceDE w:val="0"/>
        <w:autoSpaceDN w:val="0"/>
        <w:adjustRightInd w:val="0"/>
        <w:spacing w:after="0" w:line="360" w:lineRule="auto"/>
        <w:ind w:left="1276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б) ч</w:t>
      </w:r>
      <w:r w:rsidR="0025541B" w:rsidRPr="00A83D1D">
        <w:rPr>
          <w:rFonts w:ascii="Times New Roman" w:hAnsi="Times New Roman"/>
          <w:sz w:val="24"/>
          <w:szCs w:val="24"/>
        </w:rPr>
        <w:t>асть 2. Определите все правильные ответы.</w:t>
      </w:r>
    </w:p>
    <w:p w:rsidR="00A81A7B" w:rsidRPr="00A83D1D" w:rsidRDefault="00A81A7B" w:rsidP="00C9071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- вторая часть – теоретическая, где участники выполняют теоретические задания в форме письменного ответа на вопросы (тесты открытого типа).</w:t>
      </w:r>
    </w:p>
    <w:p w:rsidR="0025541B" w:rsidRPr="00A83D1D" w:rsidRDefault="0025541B" w:rsidP="00C90719">
      <w:pPr>
        <w:spacing w:after="120"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Количество заданий те</w:t>
      </w:r>
      <w:r w:rsidRPr="00A83D1D">
        <w:rPr>
          <w:color w:val="000000"/>
          <w:sz w:val="24"/>
          <w:szCs w:val="24"/>
        </w:rPr>
        <w:t>оретического</w:t>
      </w:r>
      <w:r w:rsidRPr="00A83D1D">
        <w:rPr>
          <w:sz w:val="24"/>
          <w:szCs w:val="24"/>
        </w:rPr>
        <w:t xml:space="preserve"> тура в каждой возрастной параллели составляет: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134"/>
        <w:gridCol w:w="2552"/>
        <w:gridCol w:w="1559"/>
      </w:tblGrid>
      <w:tr w:rsidR="00325BBA" w:rsidRPr="00A83D1D" w:rsidTr="00325BBA">
        <w:trPr>
          <w:trHeight w:val="465"/>
        </w:trPr>
        <w:tc>
          <w:tcPr>
            <w:tcW w:w="2268" w:type="dxa"/>
            <w:vMerge w:val="restart"/>
            <w:vAlign w:val="center"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Комплект</w:t>
            </w:r>
          </w:p>
        </w:tc>
        <w:tc>
          <w:tcPr>
            <w:tcW w:w="2977" w:type="dxa"/>
            <w:gridSpan w:val="2"/>
            <w:vAlign w:val="center"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первая часть – тестирование</w:t>
            </w:r>
          </w:p>
        </w:tc>
        <w:tc>
          <w:tcPr>
            <w:tcW w:w="2552" w:type="dxa"/>
            <w:vMerge w:val="restart"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вторая часть – теоретическая</w:t>
            </w:r>
          </w:p>
        </w:tc>
        <w:tc>
          <w:tcPr>
            <w:tcW w:w="1559" w:type="dxa"/>
            <w:vMerge w:val="restart"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Всего заданий</w:t>
            </w:r>
          </w:p>
        </w:tc>
      </w:tr>
      <w:tr w:rsidR="00325BBA" w:rsidRPr="00A83D1D" w:rsidTr="00325BBA">
        <w:tc>
          <w:tcPr>
            <w:tcW w:w="2268" w:type="dxa"/>
            <w:vMerge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</w:tc>
        <w:tc>
          <w:tcPr>
            <w:tcW w:w="1134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</w:tc>
        <w:tc>
          <w:tcPr>
            <w:tcW w:w="2552" w:type="dxa"/>
            <w:vMerge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BBA" w:rsidRPr="00A83D1D" w:rsidTr="00325BBA">
        <w:tc>
          <w:tcPr>
            <w:tcW w:w="2268" w:type="dxa"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5-6 классы</w:t>
            </w:r>
          </w:p>
        </w:tc>
        <w:tc>
          <w:tcPr>
            <w:tcW w:w="1843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25BBA" w:rsidRPr="00A83D1D" w:rsidTr="00325BBA">
        <w:tc>
          <w:tcPr>
            <w:tcW w:w="2268" w:type="dxa"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7-8 классы</w:t>
            </w:r>
          </w:p>
        </w:tc>
        <w:tc>
          <w:tcPr>
            <w:tcW w:w="1843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25BBA" w:rsidRPr="00A83D1D" w:rsidTr="00325BBA">
        <w:tc>
          <w:tcPr>
            <w:tcW w:w="2268" w:type="dxa"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9 класс</w:t>
            </w:r>
          </w:p>
        </w:tc>
        <w:tc>
          <w:tcPr>
            <w:tcW w:w="1843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1</w:t>
            </w:r>
            <w:r w:rsidR="00465C3F" w:rsidRPr="00A83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5BBA" w:rsidRPr="00A83D1D" w:rsidRDefault="00465C3F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25BBA" w:rsidRPr="00A83D1D" w:rsidTr="00325BBA">
        <w:tc>
          <w:tcPr>
            <w:tcW w:w="2268" w:type="dxa"/>
          </w:tcPr>
          <w:p w:rsidR="00325BBA" w:rsidRPr="00A83D1D" w:rsidRDefault="00325BBA" w:rsidP="004A17B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10-11 классы</w:t>
            </w:r>
          </w:p>
        </w:tc>
        <w:tc>
          <w:tcPr>
            <w:tcW w:w="1843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25BBA" w:rsidRPr="00A83D1D" w:rsidRDefault="00465C3F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25BBA" w:rsidRPr="00A83D1D" w:rsidRDefault="00325BBA" w:rsidP="004A17B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D1D">
              <w:rPr>
                <w:rFonts w:ascii="Times New Roman" w:hAnsi="Times New Roman"/>
                <w:sz w:val="24"/>
                <w:szCs w:val="24"/>
              </w:rPr>
              <w:t>1</w:t>
            </w:r>
            <w:r w:rsidR="00465C3F" w:rsidRPr="00A83D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5541B" w:rsidRPr="00A83D1D" w:rsidRDefault="00325BBA" w:rsidP="00DC5961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Комплекты заданий шко</w:t>
      </w:r>
      <w:r w:rsidR="0025541B" w:rsidRPr="00A83D1D">
        <w:rPr>
          <w:sz w:val="24"/>
          <w:szCs w:val="24"/>
        </w:rPr>
        <w:t xml:space="preserve">льного этапа олимпиады по основам безопасности </w:t>
      </w:r>
      <w:r w:rsidR="001E1BEC">
        <w:rPr>
          <w:sz w:val="24"/>
          <w:szCs w:val="24"/>
        </w:rPr>
        <w:t>и защиты Родины</w:t>
      </w:r>
      <w:r w:rsidR="0025541B" w:rsidRPr="00A83D1D">
        <w:rPr>
          <w:sz w:val="24"/>
          <w:szCs w:val="24"/>
        </w:rPr>
        <w:t xml:space="preserve"> содержат задания</w:t>
      </w:r>
      <w:r w:rsidRPr="00A83D1D">
        <w:rPr>
          <w:sz w:val="24"/>
          <w:szCs w:val="24"/>
        </w:rPr>
        <w:t xml:space="preserve"> </w:t>
      </w:r>
      <w:proofErr w:type="gramStart"/>
      <w:r w:rsidRPr="00A83D1D">
        <w:rPr>
          <w:sz w:val="24"/>
          <w:szCs w:val="24"/>
        </w:rPr>
        <w:t xml:space="preserve">теоретического </w:t>
      </w:r>
      <w:r w:rsidR="0025541B" w:rsidRPr="00A83D1D">
        <w:rPr>
          <w:sz w:val="24"/>
          <w:szCs w:val="24"/>
        </w:rPr>
        <w:t xml:space="preserve"> тур</w:t>
      </w:r>
      <w:r w:rsidRPr="00A83D1D">
        <w:rPr>
          <w:sz w:val="24"/>
          <w:szCs w:val="24"/>
        </w:rPr>
        <w:t>а</w:t>
      </w:r>
      <w:proofErr w:type="gramEnd"/>
      <w:r w:rsidR="007735AC" w:rsidRPr="00A83D1D">
        <w:rPr>
          <w:sz w:val="24"/>
          <w:szCs w:val="24"/>
        </w:rPr>
        <w:t>,</w:t>
      </w:r>
      <w:r w:rsidR="0025541B" w:rsidRPr="00A83D1D">
        <w:rPr>
          <w:sz w:val="24"/>
          <w:szCs w:val="24"/>
        </w:rPr>
        <w:t xml:space="preserve"> ответы и критерии оценивания </w:t>
      </w:r>
      <w:r w:rsidRPr="00A83D1D">
        <w:rPr>
          <w:sz w:val="24"/>
          <w:szCs w:val="24"/>
        </w:rPr>
        <w:t xml:space="preserve">заданий </w:t>
      </w:r>
      <w:r w:rsidRPr="00A83D1D">
        <w:rPr>
          <w:sz w:val="24"/>
          <w:szCs w:val="24"/>
        </w:rPr>
        <w:lastRenderedPageBreak/>
        <w:t>теоретического тура</w:t>
      </w:r>
      <w:r w:rsidR="0025541B" w:rsidRPr="00A83D1D">
        <w:rPr>
          <w:sz w:val="24"/>
          <w:szCs w:val="24"/>
        </w:rPr>
        <w:t xml:space="preserve"> для каждой возрастной параллели. В комплекты входят задания различного уровня сложности.</w:t>
      </w:r>
    </w:p>
    <w:p w:rsidR="0025541B" w:rsidRPr="00A83D1D" w:rsidRDefault="0025541B" w:rsidP="00C90719">
      <w:pPr>
        <w:pStyle w:val="a3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A83D1D">
        <w:rPr>
          <w:rFonts w:ascii="Times New Roman" w:hAnsi="Times New Roman"/>
          <w:bCs/>
          <w:sz w:val="24"/>
          <w:szCs w:val="24"/>
          <w:u w:val="single"/>
        </w:rPr>
        <w:t xml:space="preserve">Критерии и методики </w:t>
      </w:r>
      <w:proofErr w:type="gramStart"/>
      <w:r w:rsidRPr="00A83D1D">
        <w:rPr>
          <w:rFonts w:ascii="Times New Roman" w:hAnsi="Times New Roman"/>
          <w:bCs/>
          <w:sz w:val="24"/>
          <w:szCs w:val="24"/>
          <w:u w:val="single"/>
        </w:rPr>
        <w:t xml:space="preserve">оценивания </w:t>
      </w:r>
      <w:r w:rsidR="007735AC" w:rsidRPr="00A83D1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A83D1D">
        <w:rPr>
          <w:rFonts w:ascii="Times New Roman" w:hAnsi="Times New Roman"/>
          <w:bCs/>
          <w:sz w:val="24"/>
          <w:szCs w:val="24"/>
          <w:u w:val="single"/>
        </w:rPr>
        <w:t>выполненных</w:t>
      </w:r>
      <w:proofErr w:type="gramEnd"/>
      <w:r w:rsidRPr="00A83D1D">
        <w:rPr>
          <w:rFonts w:ascii="Times New Roman" w:hAnsi="Times New Roman"/>
          <w:bCs/>
          <w:sz w:val="24"/>
          <w:szCs w:val="24"/>
          <w:u w:val="single"/>
        </w:rPr>
        <w:t xml:space="preserve"> олимпиадных заданий</w:t>
      </w:r>
    </w:p>
    <w:p w:rsidR="0025541B" w:rsidRPr="00A83D1D" w:rsidRDefault="0025541B" w:rsidP="00C90719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Система и методика оценива</w:t>
      </w:r>
      <w:r w:rsidR="00697069" w:rsidRPr="00A83D1D">
        <w:rPr>
          <w:sz w:val="24"/>
          <w:szCs w:val="24"/>
        </w:rPr>
        <w:t>ния олимпиадных заданий шко</w:t>
      </w:r>
      <w:r w:rsidRPr="00A83D1D">
        <w:rPr>
          <w:sz w:val="24"/>
          <w:szCs w:val="24"/>
        </w:rPr>
        <w:t xml:space="preserve">льного этапа олимпиады по основам безопасности </w:t>
      </w:r>
      <w:r w:rsidR="001E1BEC">
        <w:rPr>
          <w:sz w:val="24"/>
          <w:szCs w:val="24"/>
        </w:rPr>
        <w:t>и защиты Родины</w:t>
      </w:r>
      <w:r w:rsidRPr="00A83D1D">
        <w:rPr>
          <w:sz w:val="24"/>
          <w:szCs w:val="24"/>
        </w:rPr>
        <w:t xml:space="preserve"> позволяет объективно выявить реальный уровень подготовки участников олимпиады. </w:t>
      </w:r>
    </w:p>
    <w:p w:rsidR="0025541B" w:rsidRPr="00A83D1D" w:rsidRDefault="0025541B" w:rsidP="00C90719">
      <w:pPr>
        <w:spacing w:line="360" w:lineRule="auto"/>
        <w:ind w:right="5" w:firstLine="567"/>
        <w:jc w:val="both"/>
        <w:rPr>
          <w:rFonts w:eastAsia="Times New Roman"/>
          <w:sz w:val="24"/>
          <w:szCs w:val="24"/>
        </w:rPr>
      </w:pPr>
      <w:r w:rsidRPr="00A83D1D">
        <w:rPr>
          <w:sz w:val="24"/>
          <w:szCs w:val="24"/>
        </w:rPr>
        <w:t xml:space="preserve">При разработке методики оценивания </w:t>
      </w:r>
      <w:r w:rsidR="00697069" w:rsidRPr="00A83D1D">
        <w:rPr>
          <w:sz w:val="24"/>
          <w:szCs w:val="24"/>
        </w:rPr>
        <w:t xml:space="preserve">олимпиадных заданий </w:t>
      </w:r>
      <w:r w:rsidR="00697069" w:rsidRPr="00A83D1D">
        <w:rPr>
          <w:rFonts w:eastAsia="Times New Roman"/>
          <w:sz w:val="24"/>
          <w:szCs w:val="24"/>
        </w:rPr>
        <w:t>муниципальная предметно-методическая комиссия школьного этапа Всероссийской олимпиады школьников</w:t>
      </w:r>
      <w:r w:rsidRPr="00A83D1D">
        <w:rPr>
          <w:sz w:val="24"/>
          <w:szCs w:val="24"/>
        </w:rPr>
        <w:t xml:space="preserve"> учитывала следующее:</w:t>
      </w:r>
    </w:p>
    <w:p w:rsidR="0025541B" w:rsidRPr="00A83D1D" w:rsidRDefault="0025541B" w:rsidP="00C90719">
      <w:pPr>
        <w:numPr>
          <w:ilvl w:val="0"/>
          <w:numId w:val="6"/>
        </w:numPr>
        <w:spacing w:line="360" w:lineRule="auto"/>
        <w:ind w:left="0" w:right="5"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по в</w:t>
      </w:r>
      <w:r w:rsidR="00697069" w:rsidRPr="00A83D1D">
        <w:rPr>
          <w:sz w:val="24"/>
          <w:szCs w:val="24"/>
        </w:rPr>
        <w:t>сем теоретическим</w:t>
      </w:r>
      <w:r w:rsidRPr="00A83D1D">
        <w:rPr>
          <w:sz w:val="24"/>
          <w:szCs w:val="24"/>
        </w:rPr>
        <w:t xml:space="preserve"> заданиям начисление баллов производится целыми, а не дробными числами, чтобы уйти от ошибок, т.к. дробные числа только увеличат их вероятность, при этом общий результат будет получен в целых числах, что упростит подсчет баллов всех участников;</w:t>
      </w:r>
    </w:p>
    <w:p w:rsidR="0025541B" w:rsidRPr="00A83D1D" w:rsidRDefault="0025541B" w:rsidP="00C90719">
      <w:pPr>
        <w:numPr>
          <w:ilvl w:val="0"/>
          <w:numId w:val="6"/>
        </w:numPr>
        <w:spacing w:line="360" w:lineRule="auto"/>
        <w:ind w:left="0" w:right="5"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размер максимальных баллов за задания теоретического тура устанавливается в зависимости от уровня сложности задания, за задания одного уровня сложности начисляется одинаковый максимальный балл;</w:t>
      </w:r>
    </w:p>
    <w:p w:rsidR="0025541B" w:rsidRPr="00A83D1D" w:rsidRDefault="0025541B" w:rsidP="00C90719">
      <w:pPr>
        <w:numPr>
          <w:ilvl w:val="0"/>
          <w:numId w:val="6"/>
        </w:numPr>
        <w:spacing w:line="360" w:lineRule="auto"/>
        <w:ind w:left="0" w:right="5"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оценка выполнения участником любого задания не может быть отрицательной, минимальная оценка, выставляемая за выполнение отдельно взятого задания, 0 баллов,</w:t>
      </w:r>
    </w:p>
    <w:p w:rsidR="0025541B" w:rsidRPr="00A83D1D" w:rsidRDefault="0025541B" w:rsidP="00C90719">
      <w:pPr>
        <w:numPr>
          <w:ilvl w:val="0"/>
          <w:numId w:val="6"/>
        </w:numPr>
        <w:spacing w:line="360" w:lineRule="auto"/>
        <w:ind w:left="0" w:right="5"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общая максимальная оценка по итогам выпол</w:t>
      </w:r>
      <w:r w:rsidR="00697069" w:rsidRPr="00A83D1D">
        <w:rPr>
          <w:sz w:val="24"/>
          <w:szCs w:val="24"/>
        </w:rPr>
        <w:t>нения всех заданий олимпиады – 1</w:t>
      </w:r>
      <w:r w:rsidRPr="00A83D1D">
        <w:rPr>
          <w:sz w:val="24"/>
          <w:szCs w:val="24"/>
        </w:rPr>
        <w:t>00 баллов.</w:t>
      </w:r>
    </w:p>
    <w:p w:rsidR="0025541B" w:rsidRPr="00A83D1D" w:rsidRDefault="00E64579" w:rsidP="00C90719">
      <w:pPr>
        <w:spacing w:line="360" w:lineRule="auto"/>
        <w:ind w:right="5"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 xml:space="preserve">В теоретической части </w:t>
      </w:r>
      <w:r w:rsidR="0025541B" w:rsidRPr="00A83D1D">
        <w:rPr>
          <w:sz w:val="24"/>
          <w:szCs w:val="24"/>
        </w:rPr>
        <w:t>оценивание заданий производится исходя из максимального балла за каждое задание, указанного в приведенной ниже таблице</w:t>
      </w:r>
      <w:r w:rsidRPr="00A83D1D">
        <w:rPr>
          <w:sz w:val="24"/>
          <w:szCs w:val="24"/>
        </w:rPr>
        <w:t xml:space="preserve"> 1</w:t>
      </w:r>
      <w:r w:rsidR="0025541B" w:rsidRPr="00A83D1D">
        <w:rPr>
          <w:sz w:val="24"/>
          <w:szCs w:val="24"/>
        </w:rPr>
        <w:t xml:space="preserve">. </w:t>
      </w:r>
    </w:p>
    <w:p w:rsidR="0025541B" w:rsidRPr="00A83D1D" w:rsidRDefault="0025541B" w:rsidP="00C90719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В части 1 тестирования теоретического тура представлены тестовые задания в закрытой форме с выбором одного правильного ответа. Все правильные ответы, выбранные уча</w:t>
      </w:r>
      <w:r w:rsidR="00E64579" w:rsidRPr="00A83D1D">
        <w:rPr>
          <w:sz w:val="24"/>
          <w:szCs w:val="24"/>
        </w:rPr>
        <w:t>стником олимпиады, оцениваются от</w:t>
      </w:r>
      <w:r w:rsidRPr="00A83D1D">
        <w:rPr>
          <w:sz w:val="24"/>
          <w:szCs w:val="24"/>
        </w:rPr>
        <w:t xml:space="preserve"> 1 </w:t>
      </w:r>
      <w:r w:rsidR="00E64579" w:rsidRPr="00A83D1D">
        <w:rPr>
          <w:sz w:val="24"/>
          <w:szCs w:val="24"/>
        </w:rPr>
        <w:t xml:space="preserve">до 3 </w:t>
      </w:r>
      <w:r w:rsidRPr="00A83D1D">
        <w:rPr>
          <w:sz w:val="24"/>
          <w:szCs w:val="24"/>
        </w:rPr>
        <w:t>балл</w:t>
      </w:r>
      <w:r w:rsidR="00E64579" w:rsidRPr="00A83D1D">
        <w:rPr>
          <w:sz w:val="24"/>
          <w:szCs w:val="24"/>
        </w:rPr>
        <w:t>ов</w:t>
      </w:r>
      <w:r w:rsidRPr="00A83D1D">
        <w:rPr>
          <w:sz w:val="24"/>
          <w:szCs w:val="24"/>
        </w:rPr>
        <w:t xml:space="preserve">. </w:t>
      </w:r>
      <w:r w:rsidRPr="00A83D1D">
        <w:rPr>
          <w:iCs/>
          <w:sz w:val="24"/>
          <w:szCs w:val="24"/>
        </w:rPr>
        <w:t>0 баллов</w:t>
      </w:r>
      <w:r w:rsidRPr="00A83D1D">
        <w:rPr>
          <w:sz w:val="24"/>
          <w:szCs w:val="24"/>
        </w:rPr>
        <w:t xml:space="preserve"> выставляется за неправильный ответ, а также, если участником отмечено более одного ответа (в том числе правильный).</w:t>
      </w:r>
    </w:p>
    <w:p w:rsidR="0025541B" w:rsidRPr="00A83D1D" w:rsidRDefault="0025541B" w:rsidP="00C90719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>В части 2 тестирования теоретического тура представлены тестовые задания в закрытой форме с выбором нескольких правильных ответов. За каждый правильный вариант ответа на вопрос, выбранный участником олимпиады,</w:t>
      </w:r>
      <w:r w:rsidR="00E64579" w:rsidRPr="00A83D1D">
        <w:rPr>
          <w:sz w:val="24"/>
          <w:szCs w:val="24"/>
        </w:rPr>
        <w:t xml:space="preserve"> начисляется </w:t>
      </w:r>
      <w:r w:rsidR="00465C3F" w:rsidRPr="00A83D1D">
        <w:rPr>
          <w:sz w:val="24"/>
          <w:szCs w:val="24"/>
        </w:rPr>
        <w:t>2-</w:t>
      </w:r>
      <w:r w:rsidR="00E64579" w:rsidRPr="00A83D1D">
        <w:rPr>
          <w:sz w:val="24"/>
          <w:szCs w:val="24"/>
        </w:rPr>
        <w:t>3</w:t>
      </w:r>
      <w:r w:rsidRPr="00A83D1D">
        <w:rPr>
          <w:sz w:val="24"/>
          <w:szCs w:val="24"/>
        </w:rPr>
        <w:t xml:space="preserve"> балл</w:t>
      </w:r>
      <w:r w:rsidR="00E64579" w:rsidRPr="00A83D1D">
        <w:rPr>
          <w:sz w:val="24"/>
          <w:szCs w:val="24"/>
        </w:rPr>
        <w:t>а</w:t>
      </w:r>
      <w:r w:rsidRPr="00A83D1D">
        <w:rPr>
          <w:sz w:val="24"/>
          <w:szCs w:val="24"/>
        </w:rPr>
        <w:t>, за неправильный – 0 баллов. Если отмечено больше вариантов ответов (в том числе правильные), чем необходимо, начисляется 0 баллов за этот вопрос.</w:t>
      </w:r>
    </w:p>
    <w:p w:rsidR="0025541B" w:rsidRDefault="0025541B" w:rsidP="00C90719">
      <w:pPr>
        <w:spacing w:after="120" w:line="360" w:lineRule="auto"/>
        <w:ind w:firstLine="567"/>
        <w:jc w:val="both"/>
        <w:rPr>
          <w:color w:val="000000"/>
          <w:sz w:val="24"/>
          <w:szCs w:val="24"/>
        </w:rPr>
      </w:pPr>
      <w:r w:rsidRPr="00A83D1D">
        <w:rPr>
          <w:color w:val="000000"/>
          <w:sz w:val="24"/>
          <w:szCs w:val="24"/>
        </w:rPr>
        <w:t xml:space="preserve">Проверка олимпиадных работ </w:t>
      </w:r>
      <w:r w:rsidRPr="00A83D1D">
        <w:rPr>
          <w:sz w:val="24"/>
          <w:szCs w:val="24"/>
        </w:rPr>
        <w:t xml:space="preserve">теоретического тура </w:t>
      </w:r>
      <w:r w:rsidR="007735AC" w:rsidRPr="00A83D1D">
        <w:rPr>
          <w:color w:val="000000"/>
          <w:sz w:val="24"/>
          <w:szCs w:val="24"/>
        </w:rPr>
        <w:t>участников шко</w:t>
      </w:r>
      <w:r w:rsidRPr="00A83D1D">
        <w:rPr>
          <w:color w:val="000000"/>
          <w:sz w:val="24"/>
          <w:szCs w:val="24"/>
        </w:rPr>
        <w:t xml:space="preserve">льного этапа олимпиады по основам безопасности </w:t>
      </w:r>
      <w:r w:rsidR="001E1BEC">
        <w:rPr>
          <w:sz w:val="24"/>
          <w:szCs w:val="24"/>
        </w:rPr>
        <w:t>и защиты Родины</w:t>
      </w:r>
      <w:r w:rsidRPr="00A83D1D">
        <w:rPr>
          <w:color w:val="000000"/>
          <w:sz w:val="24"/>
          <w:szCs w:val="24"/>
        </w:rPr>
        <w:t xml:space="preserve"> осуществляется исходя из следующих баллов:</w:t>
      </w:r>
    </w:p>
    <w:p w:rsidR="006C2232" w:rsidRPr="00A83D1D" w:rsidRDefault="006C2232" w:rsidP="004A17BA">
      <w:pPr>
        <w:spacing w:after="120" w:line="360" w:lineRule="auto"/>
        <w:jc w:val="both"/>
        <w:rPr>
          <w:color w:val="000000"/>
          <w:sz w:val="24"/>
          <w:szCs w:val="24"/>
        </w:rPr>
      </w:pPr>
    </w:p>
    <w:tbl>
      <w:tblPr>
        <w:tblStyle w:val="a4"/>
        <w:tblW w:w="9968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276"/>
        <w:gridCol w:w="708"/>
        <w:gridCol w:w="892"/>
        <w:gridCol w:w="1108"/>
        <w:gridCol w:w="1108"/>
        <w:gridCol w:w="861"/>
        <w:gridCol w:w="1355"/>
      </w:tblGrid>
      <w:tr w:rsidR="00992EA4" w:rsidRPr="00A83D1D" w:rsidTr="00992EA4">
        <w:tc>
          <w:tcPr>
            <w:tcW w:w="1526" w:type="dxa"/>
            <w:vMerge w:val="restart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Комплект</w:t>
            </w:r>
          </w:p>
        </w:tc>
        <w:tc>
          <w:tcPr>
            <w:tcW w:w="7087" w:type="dxa"/>
            <w:gridSpan w:val="7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Баллы</w:t>
            </w:r>
          </w:p>
        </w:tc>
        <w:tc>
          <w:tcPr>
            <w:tcW w:w="1355" w:type="dxa"/>
            <w:vMerge w:val="restart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 xml:space="preserve">Максимальный балл за </w:t>
            </w:r>
            <w:proofErr w:type="spellStart"/>
            <w:r w:rsidRPr="00A83D1D">
              <w:rPr>
                <w:sz w:val="24"/>
                <w:szCs w:val="24"/>
              </w:rPr>
              <w:t>теоретичес</w:t>
            </w:r>
            <w:proofErr w:type="spellEnd"/>
            <w:r w:rsidRPr="00A83D1D">
              <w:rPr>
                <w:sz w:val="24"/>
                <w:szCs w:val="24"/>
              </w:rPr>
              <w:t>-кий тур</w:t>
            </w:r>
          </w:p>
        </w:tc>
      </w:tr>
      <w:tr w:rsidR="00992EA4" w:rsidRPr="00A83D1D" w:rsidTr="00992EA4">
        <w:tc>
          <w:tcPr>
            <w:tcW w:w="1526" w:type="dxa"/>
            <w:vMerge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первая часть – тестирование</w:t>
            </w:r>
          </w:p>
        </w:tc>
        <w:tc>
          <w:tcPr>
            <w:tcW w:w="3969" w:type="dxa"/>
            <w:gridSpan w:val="4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вторая часть – теоретическая</w:t>
            </w:r>
          </w:p>
        </w:tc>
        <w:tc>
          <w:tcPr>
            <w:tcW w:w="1355" w:type="dxa"/>
            <w:vMerge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</w:p>
        </w:tc>
      </w:tr>
      <w:tr w:rsidR="00992EA4" w:rsidRPr="00A83D1D" w:rsidTr="00992EA4">
        <w:tc>
          <w:tcPr>
            <w:tcW w:w="1526" w:type="dxa"/>
            <w:vMerge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с 1 по 10</w:t>
            </w:r>
          </w:p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задание</w:t>
            </w:r>
          </w:p>
        </w:tc>
        <w:tc>
          <w:tcPr>
            <w:tcW w:w="1276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с 11 по 15 задание</w:t>
            </w:r>
          </w:p>
        </w:tc>
        <w:tc>
          <w:tcPr>
            <w:tcW w:w="708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∑</w:t>
            </w:r>
          </w:p>
        </w:tc>
        <w:tc>
          <w:tcPr>
            <w:tcW w:w="892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задание 1</w:t>
            </w:r>
          </w:p>
        </w:tc>
        <w:tc>
          <w:tcPr>
            <w:tcW w:w="1108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 xml:space="preserve">задание </w:t>
            </w:r>
            <w:r w:rsidR="00B0226E" w:rsidRPr="00A83D1D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 xml:space="preserve">задание </w:t>
            </w:r>
            <w:r w:rsidR="00B0226E" w:rsidRPr="00A83D1D">
              <w:rPr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:rsidR="00992EA4" w:rsidRPr="00A83D1D" w:rsidRDefault="00B0226E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∑</w:t>
            </w:r>
          </w:p>
        </w:tc>
        <w:tc>
          <w:tcPr>
            <w:tcW w:w="1355" w:type="dxa"/>
            <w:vMerge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</w:p>
        </w:tc>
      </w:tr>
      <w:tr w:rsidR="00992EA4" w:rsidRPr="00A83D1D" w:rsidTr="00465C3F">
        <w:tc>
          <w:tcPr>
            <w:tcW w:w="1526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5-6 классы</w:t>
            </w:r>
          </w:p>
        </w:tc>
        <w:tc>
          <w:tcPr>
            <w:tcW w:w="1134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42</w:t>
            </w:r>
          </w:p>
        </w:tc>
        <w:tc>
          <w:tcPr>
            <w:tcW w:w="892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16</w:t>
            </w:r>
          </w:p>
        </w:tc>
        <w:tc>
          <w:tcPr>
            <w:tcW w:w="11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</w:t>
            </w:r>
          </w:p>
        </w:tc>
        <w:tc>
          <w:tcPr>
            <w:tcW w:w="11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32</w:t>
            </w:r>
          </w:p>
        </w:tc>
        <w:tc>
          <w:tcPr>
            <w:tcW w:w="861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58</w:t>
            </w:r>
          </w:p>
        </w:tc>
        <w:tc>
          <w:tcPr>
            <w:tcW w:w="1355" w:type="dxa"/>
          </w:tcPr>
          <w:p w:rsidR="00992EA4" w:rsidRPr="00A83D1D" w:rsidRDefault="00B0226E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</w:t>
            </w:r>
            <w:r w:rsidR="00465C3F" w:rsidRPr="00A83D1D">
              <w:rPr>
                <w:sz w:val="24"/>
                <w:szCs w:val="24"/>
              </w:rPr>
              <w:t>0</w:t>
            </w:r>
          </w:p>
        </w:tc>
      </w:tr>
      <w:tr w:rsidR="00992EA4" w:rsidRPr="00A83D1D" w:rsidTr="00465C3F">
        <w:tc>
          <w:tcPr>
            <w:tcW w:w="1526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7-8 классы</w:t>
            </w:r>
          </w:p>
        </w:tc>
        <w:tc>
          <w:tcPr>
            <w:tcW w:w="1134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46</w:t>
            </w:r>
          </w:p>
        </w:tc>
        <w:tc>
          <w:tcPr>
            <w:tcW w:w="892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30</w:t>
            </w:r>
          </w:p>
        </w:tc>
        <w:tc>
          <w:tcPr>
            <w:tcW w:w="11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12</w:t>
            </w:r>
          </w:p>
        </w:tc>
        <w:tc>
          <w:tcPr>
            <w:tcW w:w="11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12</w:t>
            </w:r>
          </w:p>
        </w:tc>
        <w:tc>
          <w:tcPr>
            <w:tcW w:w="861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54</w:t>
            </w:r>
          </w:p>
        </w:tc>
        <w:tc>
          <w:tcPr>
            <w:tcW w:w="1355" w:type="dxa"/>
          </w:tcPr>
          <w:p w:rsidR="00992EA4" w:rsidRPr="00A83D1D" w:rsidRDefault="00B0226E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100</w:t>
            </w:r>
          </w:p>
        </w:tc>
      </w:tr>
      <w:tr w:rsidR="00992EA4" w:rsidRPr="00A83D1D" w:rsidTr="00465C3F">
        <w:tc>
          <w:tcPr>
            <w:tcW w:w="1526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9 класс</w:t>
            </w:r>
          </w:p>
        </w:tc>
        <w:tc>
          <w:tcPr>
            <w:tcW w:w="1134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19</w:t>
            </w:r>
          </w:p>
        </w:tc>
        <w:tc>
          <w:tcPr>
            <w:tcW w:w="892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24</w:t>
            </w:r>
          </w:p>
        </w:tc>
        <w:tc>
          <w:tcPr>
            <w:tcW w:w="11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24</w:t>
            </w:r>
          </w:p>
        </w:tc>
        <w:tc>
          <w:tcPr>
            <w:tcW w:w="11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33</w:t>
            </w:r>
          </w:p>
        </w:tc>
        <w:tc>
          <w:tcPr>
            <w:tcW w:w="861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81</w:t>
            </w:r>
          </w:p>
        </w:tc>
        <w:tc>
          <w:tcPr>
            <w:tcW w:w="1355" w:type="dxa"/>
          </w:tcPr>
          <w:p w:rsidR="00992EA4" w:rsidRPr="00A83D1D" w:rsidRDefault="00B0226E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100</w:t>
            </w:r>
          </w:p>
        </w:tc>
      </w:tr>
      <w:tr w:rsidR="00992EA4" w:rsidRPr="00A83D1D" w:rsidTr="00465C3F">
        <w:tc>
          <w:tcPr>
            <w:tcW w:w="1526" w:type="dxa"/>
          </w:tcPr>
          <w:p w:rsidR="00992EA4" w:rsidRPr="00A83D1D" w:rsidRDefault="00992EA4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61</w:t>
            </w:r>
          </w:p>
        </w:tc>
        <w:tc>
          <w:tcPr>
            <w:tcW w:w="892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24</w:t>
            </w:r>
          </w:p>
        </w:tc>
        <w:tc>
          <w:tcPr>
            <w:tcW w:w="11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15</w:t>
            </w:r>
          </w:p>
        </w:tc>
        <w:tc>
          <w:tcPr>
            <w:tcW w:w="1108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992EA4" w:rsidRPr="00A83D1D" w:rsidRDefault="00465C3F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39</w:t>
            </w:r>
          </w:p>
        </w:tc>
        <w:tc>
          <w:tcPr>
            <w:tcW w:w="1355" w:type="dxa"/>
          </w:tcPr>
          <w:p w:rsidR="00992EA4" w:rsidRPr="00A83D1D" w:rsidRDefault="00B0226E" w:rsidP="004A17BA">
            <w:pPr>
              <w:spacing w:line="360" w:lineRule="auto"/>
              <w:ind w:right="-259"/>
              <w:jc w:val="both"/>
              <w:rPr>
                <w:sz w:val="24"/>
                <w:szCs w:val="24"/>
              </w:rPr>
            </w:pPr>
            <w:r w:rsidRPr="00A83D1D">
              <w:rPr>
                <w:sz w:val="24"/>
                <w:szCs w:val="24"/>
              </w:rPr>
              <w:t>100</w:t>
            </w:r>
          </w:p>
        </w:tc>
      </w:tr>
    </w:tbl>
    <w:p w:rsidR="00C65894" w:rsidRPr="00A83D1D" w:rsidRDefault="00C65894" w:rsidP="004A17BA">
      <w:pPr>
        <w:spacing w:line="360" w:lineRule="auto"/>
        <w:ind w:right="-259"/>
        <w:jc w:val="both"/>
        <w:rPr>
          <w:sz w:val="24"/>
          <w:szCs w:val="24"/>
        </w:rPr>
      </w:pPr>
    </w:p>
    <w:p w:rsidR="00A83D1D" w:rsidRDefault="00A83D1D" w:rsidP="004A17BA">
      <w:pPr>
        <w:spacing w:line="360" w:lineRule="auto"/>
        <w:ind w:right="-259"/>
        <w:jc w:val="center"/>
        <w:rPr>
          <w:b/>
          <w:sz w:val="28"/>
          <w:szCs w:val="28"/>
        </w:rPr>
      </w:pPr>
    </w:p>
    <w:p w:rsidR="00B0226E" w:rsidRPr="00BB1964" w:rsidRDefault="00840267" w:rsidP="00BB1964">
      <w:pPr>
        <w:spacing w:after="240" w:line="360" w:lineRule="auto"/>
        <w:ind w:right="-259"/>
        <w:jc w:val="center"/>
        <w:rPr>
          <w:rFonts w:eastAsia="Times New Roman"/>
          <w:b/>
          <w:sz w:val="24"/>
          <w:szCs w:val="24"/>
        </w:rPr>
      </w:pPr>
      <w:r w:rsidRPr="00BB1964">
        <w:rPr>
          <w:b/>
          <w:sz w:val="24"/>
          <w:szCs w:val="24"/>
        </w:rPr>
        <w:t xml:space="preserve">2. </w:t>
      </w:r>
      <w:r w:rsidR="00B0226E" w:rsidRPr="00BB1964">
        <w:rPr>
          <w:b/>
          <w:sz w:val="24"/>
          <w:szCs w:val="24"/>
        </w:rPr>
        <w:t xml:space="preserve">Функции </w:t>
      </w:r>
      <w:r w:rsidR="00B0226E" w:rsidRPr="00BB1964">
        <w:rPr>
          <w:rFonts w:eastAsia="Times New Roman"/>
          <w:b/>
          <w:sz w:val="24"/>
          <w:szCs w:val="24"/>
        </w:rPr>
        <w:t>муниципальной предметно-методической комиссии</w:t>
      </w:r>
      <w:r w:rsidR="00A83D1D" w:rsidRPr="00BB1964">
        <w:rPr>
          <w:rFonts w:eastAsia="Times New Roman"/>
          <w:b/>
          <w:sz w:val="24"/>
          <w:szCs w:val="24"/>
        </w:rPr>
        <w:t xml:space="preserve"> </w:t>
      </w:r>
      <w:r w:rsidR="00B0226E" w:rsidRPr="00BB1964">
        <w:rPr>
          <w:rFonts w:eastAsia="Times New Roman"/>
          <w:b/>
          <w:sz w:val="24"/>
          <w:szCs w:val="24"/>
        </w:rPr>
        <w:t>школьного этапа Всероссийской олимпиады школьников</w:t>
      </w:r>
    </w:p>
    <w:p w:rsidR="00B0226E" w:rsidRPr="00A83D1D" w:rsidRDefault="00B0226E" w:rsidP="004A17BA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Муниципальная предметно-методическая комиссия</w:t>
      </w:r>
      <w:r w:rsidRPr="00A83D1D">
        <w:rPr>
          <w:sz w:val="24"/>
          <w:szCs w:val="24"/>
        </w:rPr>
        <w:t xml:space="preserve"> </w:t>
      </w:r>
      <w:r w:rsidRPr="00A83D1D">
        <w:rPr>
          <w:rFonts w:eastAsia="Times New Roman"/>
          <w:sz w:val="24"/>
          <w:szCs w:val="24"/>
        </w:rPr>
        <w:t>школьного этапа Всероссийской олимпиады школьников</w:t>
      </w:r>
      <w:r w:rsidRPr="00A83D1D">
        <w:rPr>
          <w:sz w:val="24"/>
          <w:szCs w:val="24"/>
        </w:rPr>
        <w:t xml:space="preserve"> </w:t>
      </w:r>
      <w:r w:rsidRPr="00A83D1D">
        <w:rPr>
          <w:rFonts w:eastAsia="Times New Roman"/>
          <w:sz w:val="24"/>
          <w:szCs w:val="24"/>
        </w:rPr>
        <w:t xml:space="preserve">по основам безопасности </w:t>
      </w:r>
      <w:r w:rsidR="001E1BEC">
        <w:rPr>
          <w:sz w:val="24"/>
          <w:szCs w:val="24"/>
        </w:rPr>
        <w:t>и защиты Родины</w:t>
      </w:r>
      <w:r w:rsidRPr="00A83D1D">
        <w:rPr>
          <w:rFonts w:eastAsia="Times New Roman"/>
          <w:sz w:val="24"/>
          <w:szCs w:val="24"/>
        </w:rPr>
        <w:t xml:space="preserve"> выполняет следующие функции:</w:t>
      </w:r>
    </w:p>
    <w:p w:rsidR="00B0226E" w:rsidRPr="00CE41F9" w:rsidRDefault="00B0226E" w:rsidP="004A17BA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41F9">
        <w:rPr>
          <w:rFonts w:ascii="Times New Roman" w:hAnsi="Times New Roman"/>
          <w:sz w:val="24"/>
          <w:szCs w:val="24"/>
        </w:rPr>
        <w:t xml:space="preserve">определяет организационно-технологическую модель проведения школьного этапа олимпиады по основам безопасности </w:t>
      </w:r>
      <w:r w:rsidR="001E1BEC" w:rsidRPr="00CE41F9">
        <w:rPr>
          <w:rFonts w:ascii="Times New Roman" w:hAnsi="Times New Roman"/>
          <w:sz w:val="24"/>
          <w:szCs w:val="24"/>
        </w:rPr>
        <w:t>и защиты Родины</w:t>
      </w:r>
      <w:r w:rsidRPr="00CE41F9">
        <w:rPr>
          <w:rFonts w:ascii="Times New Roman" w:hAnsi="Times New Roman"/>
          <w:sz w:val="24"/>
          <w:szCs w:val="24"/>
        </w:rPr>
        <w:t>;</w:t>
      </w:r>
    </w:p>
    <w:p w:rsidR="00B0226E" w:rsidRPr="00CE41F9" w:rsidRDefault="00B0226E" w:rsidP="004A17BA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41F9">
        <w:rPr>
          <w:rFonts w:ascii="Times New Roman" w:hAnsi="Times New Roman"/>
          <w:sz w:val="24"/>
          <w:szCs w:val="24"/>
        </w:rPr>
        <w:t xml:space="preserve">обеспечивает организацию и проведение школьного этапа олимпиады по основам безопасности </w:t>
      </w:r>
      <w:r w:rsidR="00CE41F9" w:rsidRPr="00CE41F9">
        <w:rPr>
          <w:rFonts w:ascii="Times New Roman" w:hAnsi="Times New Roman"/>
          <w:sz w:val="24"/>
          <w:szCs w:val="24"/>
        </w:rPr>
        <w:t>и защиты Родины</w:t>
      </w:r>
      <w:r w:rsidRPr="00CE41F9">
        <w:rPr>
          <w:rFonts w:ascii="Times New Roman" w:hAnsi="Times New Roman"/>
          <w:sz w:val="24"/>
          <w:szCs w:val="24"/>
        </w:rPr>
        <w:t xml:space="preserve"> в соответствии с утве</w:t>
      </w:r>
      <w:r w:rsidR="00840267" w:rsidRPr="00CE41F9">
        <w:rPr>
          <w:rFonts w:ascii="Times New Roman" w:hAnsi="Times New Roman"/>
          <w:sz w:val="24"/>
          <w:szCs w:val="24"/>
        </w:rPr>
        <w:t>ржденными организатором шко</w:t>
      </w:r>
      <w:r w:rsidRPr="00CE41F9">
        <w:rPr>
          <w:rFonts w:ascii="Times New Roman" w:hAnsi="Times New Roman"/>
          <w:sz w:val="24"/>
          <w:szCs w:val="24"/>
        </w:rPr>
        <w:t>льного этапа тр</w:t>
      </w:r>
      <w:r w:rsidR="00840267" w:rsidRPr="00CE41F9">
        <w:rPr>
          <w:rFonts w:ascii="Times New Roman" w:hAnsi="Times New Roman"/>
          <w:sz w:val="24"/>
          <w:szCs w:val="24"/>
        </w:rPr>
        <w:t>ебованиями к проведению шко</w:t>
      </w:r>
      <w:r w:rsidRPr="00CE41F9">
        <w:rPr>
          <w:rFonts w:ascii="Times New Roman" w:hAnsi="Times New Roman"/>
          <w:sz w:val="24"/>
          <w:szCs w:val="24"/>
        </w:rPr>
        <w:t xml:space="preserve">льного этапа олимпиады по основам безопасности </w:t>
      </w:r>
      <w:r w:rsidR="00CE41F9" w:rsidRPr="00CE41F9">
        <w:rPr>
          <w:rFonts w:ascii="Times New Roman" w:hAnsi="Times New Roman"/>
          <w:sz w:val="24"/>
          <w:szCs w:val="24"/>
        </w:rPr>
        <w:t>и защиты Родины</w:t>
      </w:r>
      <w:r w:rsidRPr="00CE41F9">
        <w:rPr>
          <w:rFonts w:ascii="Times New Roman" w:hAnsi="Times New Roman"/>
          <w:sz w:val="24"/>
          <w:szCs w:val="24"/>
        </w:rPr>
        <w:t>, Порядком проведения всероссийской олимпиады школьников и действующим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B0226E" w:rsidRPr="00CE41F9" w:rsidRDefault="00B0226E" w:rsidP="004A17BA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41F9">
        <w:rPr>
          <w:rFonts w:ascii="Times New Roman" w:hAnsi="Times New Roman"/>
          <w:sz w:val="24"/>
          <w:szCs w:val="24"/>
        </w:rPr>
        <w:t>осуществляет кодирование (обезличивание) олимп</w:t>
      </w:r>
      <w:r w:rsidR="00840267" w:rsidRPr="00CE41F9">
        <w:rPr>
          <w:rFonts w:ascii="Times New Roman" w:hAnsi="Times New Roman"/>
          <w:sz w:val="24"/>
          <w:szCs w:val="24"/>
        </w:rPr>
        <w:t>иадных работ участников шко</w:t>
      </w:r>
      <w:r w:rsidRPr="00CE41F9">
        <w:rPr>
          <w:rFonts w:ascii="Times New Roman" w:hAnsi="Times New Roman"/>
          <w:sz w:val="24"/>
          <w:szCs w:val="24"/>
        </w:rPr>
        <w:t xml:space="preserve">льного этапа олимпиады по основам безопасности </w:t>
      </w:r>
      <w:r w:rsidR="00CE41F9" w:rsidRPr="00CE41F9">
        <w:rPr>
          <w:rFonts w:ascii="Times New Roman" w:hAnsi="Times New Roman"/>
          <w:sz w:val="24"/>
          <w:szCs w:val="24"/>
        </w:rPr>
        <w:t>и защиты Родины</w:t>
      </w:r>
      <w:r w:rsidRPr="00CE41F9">
        <w:rPr>
          <w:rFonts w:ascii="Times New Roman" w:hAnsi="Times New Roman"/>
          <w:sz w:val="24"/>
          <w:szCs w:val="24"/>
        </w:rPr>
        <w:t>;</w:t>
      </w:r>
    </w:p>
    <w:p w:rsidR="00B0226E" w:rsidRPr="00CE41F9" w:rsidRDefault="00B0226E" w:rsidP="004A17BA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41F9">
        <w:rPr>
          <w:rFonts w:ascii="Times New Roman" w:hAnsi="Times New Roman"/>
          <w:sz w:val="24"/>
          <w:szCs w:val="24"/>
        </w:rPr>
        <w:t xml:space="preserve">несет ответственность за жизнь и здоровье участников олимпиады </w:t>
      </w:r>
      <w:r w:rsidR="00F066D9" w:rsidRPr="00CE41F9">
        <w:rPr>
          <w:rFonts w:ascii="Times New Roman" w:hAnsi="Times New Roman"/>
          <w:sz w:val="24"/>
          <w:szCs w:val="24"/>
        </w:rPr>
        <w:t>во время проведения шко</w:t>
      </w:r>
      <w:r w:rsidRPr="00CE41F9">
        <w:rPr>
          <w:rFonts w:ascii="Times New Roman" w:hAnsi="Times New Roman"/>
          <w:sz w:val="24"/>
          <w:szCs w:val="24"/>
        </w:rPr>
        <w:t xml:space="preserve">льного этапа олимпиады по основам безопасности </w:t>
      </w:r>
      <w:r w:rsidR="00CE41F9" w:rsidRPr="00CE41F9">
        <w:rPr>
          <w:rFonts w:ascii="Times New Roman" w:hAnsi="Times New Roman"/>
          <w:sz w:val="24"/>
          <w:szCs w:val="24"/>
        </w:rPr>
        <w:t>и защиты Родины</w:t>
      </w:r>
      <w:r w:rsidRPr="00CE41F9">
        <w:rPr>
          <w:rFonts w:ascii="Times New Roman" w:hAnsi="Times New Roman"/>
          <w:sz w:val="24"/>
          <w:szCs w:val="24"/>
        </w:rPr>
        <w:t>.</w:t>
      </w:r>
    </w:p>
    <w:p w:rsidR="00B0226E" w:rsidRPr="00A83D1D" w:rsidRDefault="00B0226E" w:rsidP="004A17BA">
      <w:pPr>
        <w:spacing w:line="360" w:lineRule="auto"/>
        <w:ind w:right="-259"/>
        <w:jc w:val="both"/>
        <w:rPr>
          <w:sz w:val="24"/>
          <w:szCs w:val="24"/>
        </w:rPr>
      </w:pPr>
    </w:p>
    <w:p w:rsidR="00C90719" w:rsidRDefault="00C90719" w:rsidP="004A17BA">
      <w:pPr>
        <w:spacing w:line="360" w:lineRule="auto"/>
        <w:ind w:right="-259"/>
        <w:jc w:val="center"/>
        <w:rPr>
          <w:b/>
          <w:sz w:val="24"/>
          <w:szCs w:val="24"/>
        </w:rPr>
      </w:pPr>
    </w:p>
    <w:p w:rsidR="00C90719" w:rsidRDefault="00C90719" w:rsidP="004A17BA">
      <w:pPr>
        <w:spacing w:line="360" w:lineRule="auto"/>
        <w:ind w:right="-259"/>
        <w:jc w:val="center"/>
        <w:rPr>
          <w:b/>
          <w:sz w:val="24"/>
          <w:szCs w:val="24"/>
        </w:rPr>
      </w:pPr>
    </w:p>
    <w:p w:rsidR="00C90719" w:rsidRDefault="00C90719" w:rsidP="004A17BA">
      <w:pPr>
        <w:spacing w:line="360" w:lineRule="auto"/>
        <w:ind w:right="-259"/>
        <w:jc w:val="center"/>
        <w:rPr>
          <w:b/>
          <w:sz w:val="24"/>
          <w:szCs w:val="24"/>
        </w:rPr>
      </w:pPr>
    </w:p>
    <w:p w:rsidR="00840267" w:rsidRPr="00BB1964" w:rsidRDefault="00840267" w:rsidP="004A17BA">
      <w:pPr>
        <w:spacing w:line="360" w:lineRule="auto"/>
        <w:ind w:right="-259"/>
        <w:jc w:val="center"/>
        <w:rPr>
          <w:b/>
          <w:sz w:val="24"/>
          <w:szCs w:val="24"/>
        </w:rPr>
      </w:pPr>
      <w:r w:rsidRPr="00BB1964">
        <w:rPr>
          <w:b/>
          <w:sz w:val="24"/>
          <w:szCs w:val="24"/>
        </w:rPr>
        <w:t>3. Функции Жюри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sz w:val="24"/>
          <w:szCs w:val="24"/>
        </w:rPr>
        <w:t>Жюри шко</w:t>
      </w:r>
      <w:r w:rsidRPr="00A83D1D">
        <w:rPr>
          <w:rFonts w:eastAsia="Times New Roman"/>
          <w:sz w:val="24"/>
          <w:szCs w:val="24"/>
        </w:rPr>
        <w:t xml:space="preserve">льного этапа олимпиады по основам безопасности </w:t>
      </w:r>
      <w:r w:rsidR="00FA5D38">
        <w:rPr>
          <w:sz w:val="24"/>
          <w:szCs w:val="24"/>
        </w:rPr>
        <w:t>и защиты Родины</w:t>
      </w:r>
      <w:r w:rsidRPr="00A83D1D">
        <w:rPr>
          <w:rFonts w:eastAsia="Times New Roman"/>
          <w:sz w:val="24"/>
          <w:szCs w:val="24"/>
        </w:rPr>
        <w:t xml:space="preserve"> выполняет следующие функции:</w:t>
      </w:r>
    </w:p>
    <w:p w:rsidR="00840267" w:rsidRPr="00A83D1D" w:rsidRDefault="00840267" w:rsidP="00DC5961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принимает для оценивания закодированные (обезличенные) олимпиадные работы участников;</w:t>
      </w:r>
    </w:p>
    <w:p w:rsidR="00840267" w:rsidRPr="00A83D1D" w:rsidRDefault="00840267" w:rsidP="00DC5961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840267" w:rsidRPr="00A83D1D" w:rsidRDefault="00840267" w:rsidP="00DC5961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840267" w:rsidRPr="00A83D1D" w:rsidRDefault="00840267" w:rsidP="00DC5961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осуществляет очно по запросу участника олимпиады показ выполненных им олимпиадных заданий;</w:t>
      </w:r>
    </w:p>
    <w:p w:rsidR="00840267" w:rsidRPr="00A83D1D" w:rsidRDefault="00840267" w:rsidP="00DC5961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представляет результаты олимпиады ее участникам;</w:t>
      </w:r>
    </w:p>
    <w:p w:rsidR="00840267" w:rsidRPr="00A83D1D" w:rsidRDefault="00840267" w:rsidP="00DC5961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 xml:space="preserve">рассматривает очно апелляции участников олимпиады с использованием </w:t>
      </w:r>
      <w:proofErr w:type="spellStart"/>
      <w:r w:rsidRPr="00A83D1D">
        <w:rPr>
          <w:rFonts w:ascii="Times New Roman" w:hAnsi="Times New Roman"/>
          <w:sz w:val="24"/>
          <w:szCs w:val="24"/>
        </w:rPr>
        <w:t>видеофиксации</w:t>
      </w:r>
      <w:proofErr w:type="spellEnd"/>
      <w:r w:rsidRPr="00A83D1D">
        <w:rPr>
          <w:rFonts w:ascii="Times New Roman" w:hAnsi="Times New Roman"/>
          <w:sz w:val="24"/>
          <w:szCs w:val="24"/>
        </w:rPr>
        <w:t>;</w:t>
      </w:r>
    </w:p>
    <w:p w:rsidR="00840267" w:rsidRPr="00FA5D38" w:rsidRDefault="00840267" w:rsidP="00DC5961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D38">
        <w:rPr>
          <w:rFonts w:ascii="Times New Roman" w:hAnsi="Times New Roman"/>
          <w:sz w:val="24"/>
          <w:szCs w:val="24"/>
        </w:rPr>
        <w:t xml:space="preserve">определяет победителей и призеров олимпиады на основании рейтинга и в соответствии с квотой, установленной организатором школьного этапа олимпиады по основам безопасности </w:t>
      </w:r>
      <w:r w:rsidR="00FA5D38" w:rsidRPr="00FA5D38">
        <w:rPr>
          <w:rFonts w:ascii="Times New Roman" w:hAnsi="Times New Roman"/>
          <w:sz w:val="24"/>
          <w:szCs w:val="24"/>
        </w:rPr>
        <w:t>и защиты Родины</w:t>
      </w:r>
      <w:r w:rsidRPr="00FA5D38">
        <w:rPr>
          <w:rFonts w:ascii="Times New Roman" w:hAnsi="Times New Roman"/>
          <w:sz w:val="24"/>
          <w:szCs w:val="24"/>
        </w:rPr>
        <w:t>;</w:t>
      </w:r>
    </w:p>
    <w:p w:rsidR="00840267" w:rsidRPr="00A83D1D" w:rsidRDefault="00840267" w:rsidP="00DC5961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представляет организатору результаты олимпиады (протоколы) для их утверждения.</w:t>
      </w:r>
    </w:p>
    <w:p w:rsidR="00840267" w:rsidRPr="00A83D1D" w:rsidRDefault="00840267" w:rsidP="004A17BA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40267" w:rsidRPr="00BB1964" w:rsidRDefault="00840267" w:rsidP="004A17BA">
      <w:pPr>
        <w:pStyle w:val="a3"/>
        <w:tabs>
          <w:tab w:val="left" w:pos="993"/>
        </w:tabs>
        <w:spacing w:after="0" w:line="36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BB1964">
        <w:rPr>
          <w:rFonts w:ascii="Times New Roman" w:hAnsi="Times New Roman"/>
          <w:b/>
          <w:sz w:val="24"/>
          <w:szCs w:val="24"/>
        </w:rPr>
        <w:t>4. Порядок проведения олимпиады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sz w:val="24"/>
          <w:szCs w:val="24"/>
        </w:rPr>
        <w:t>Шко</w:t>
      </w:r>
      <w:r w:rsidRPr="00A83D1D">
        <w:rPr>
          <w:rFonts w:eastAsia="Times New Roman"/>
          <w:sz w:val="24"/>
          <w:szCs w:val="24"/>
        </w:rPr>
        <w:t xml:space="preserve">льный этап всероссийской олимпиады школьников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sz w:val="24"/>
          <w:szCs w:val="24"/>
        </w:rPr>
        <w:t xml:space="preserve"> проводится для обучающихся 5</w:t>
      </w:r>
      <w:r w:rsidRPr="00A83D1D">
        <w:rPr>
          <w:rFonts w:eastAsia="Times New Roman"/>
          <w:sz w:val="24"/>
          <w:szCs w:val="24"/>
        </w:rPr>
        <w:t>-11 классов.</w:t>
      </w:r>
    </w:p>
    <w:p w:rsidR="00840267" w:rsidRPr="00A83D1D" w:rsidRDefault="00840267" w:rsidP="00DC5961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color w:val="000000"/>
          <w:sz w:val="24"/>
          <w:szCs w:val="24"/>
        </w:rPr>
        <w:t xml:space="preserve">В месте проведения </w:t>
      </w:r>
      <w:r w:rsidRPr="00A83D1D">
        <w:rPr>
          <w:sz w:val="24"/>
          <w:szCs w:val="24"/>
        </w:rPr>
        <w:t>шко</w:t>
      </w:r>
      <w:r w:rsidRPr="00A83D1D">
        <w:rPr>
          <w:rFonts w:eastAsia="Times New Roman"/>
          <w:sz w:val="24"/>
          <w:szCs w:val="24"/>
        </w:rPr>
        <w:t xml:space="preserve">льного этапа олимпиады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rFonts w:eastAsia="Times New Roman"/>
          <w:sz w:val="24"/>
          <w:szCs w:val="24"/>
        </w:rPr>
        <w:t xml:space="preserve"> в</w:t>
      </w:r>
      <w:r w:rsidRPr="00A83D1D">
        <w:rPr>
          <w:rFonts w:eastAsia="Times New Roman"/>
          <w:color w:val="000000"/>
          <w:sz w:val="24"/>
          <w:szCs w:val="24"/>
        </w:rPr>
        <w:t>праве присутствовать представители орг</w:t>
      </w:r>
      <w:r w:rsidRPr="00A83D1D">
        <w:rPr>
          <w:color w:val="000000"/>
          <w:sz w:val="24"/>
          <w:szCs w:val="24"/>
        </w:rPr>
        <w:t xml:space="preserve">анизатора олимпиады, </w:t>
      </w:r>
      <w:r w:rsidRPr="00A83D1D">
        <w:rPr>
          <w:rFonts w:eastAsia="Times New Roman"/>
          <w:sz w:val="24"/>
          <w:szCs w:val="24"/>
        </w:rPr>
        <w:t>предметно-методической комиссии</w:t>
      </w:r>
      <w:r w:rsidRPr="00A83D1D">
        <w:rPr>
          <w:rFonts w:eastAsia="Times New Roman"/>
          <w:color w:val="000000"/>
          <w:sz w:val="24"/>
          <w:szCs w:val="24"/>
        </w:rPr>
        <w:t xml:space="preserve"> и Жюри, а также граждане, аккредитованные в качестве общественных наблюдателей в по</w:t>
      </w:r>
      <w:r w:rsidR="000846CE" w:rsidRPr="00A83D1D">
        <w:rPr>
          <w:rFonts w:eastAsia="Times New Roman"/>
          <w:color w:val="000000"/>
          <w:sz w:val="24"/>
          <w:szCs w:val="24"/>
        </w:rPr>
        <w:t>рядке, установленном Министерством просвещения РФ</w:t>
      </w:r>
      <w:r w:rsidRPr="00A83D1D">
        <w:rPr>
          <w:rFonts w:eastAsia="Times New Roman"/>
          <w:color w:val="000000"/>
          <w:sz w:val="24"/>
          <w:szCs w:val="24"/>
        </w:rPr>
        <w:t>.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Все участники олимпиады проходят в обязательном порядке процедуру регистрации.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Регистрация обучающихся для участия в олимп</w:t>
      </w:r>
      <w:r w:rsidRPr="00A83D1D">
        <w:rPr>
          <w:sz w:val="24"/>
          <w:szCs w:val="24"/>
        </w:rPr>
        <w:t xml:space="preserve">иаде </w:t>
      </w:r>
      <w:proofErr w:type="gramStart"/>
      <w:r w:rsidRPr="00A83D1D">
        <w:rPr>
          <w:sz w:val="24"/>
          <w:szCs w:val="24"/>
        </w:rPr>
        <w:t>осуществляется  перед</w:t>
      </w:r>
      <w:proofErr w:type="gramEnd"/>
      <w:r w:rsidRPr="00A83D1D">
        <w:rPr>
          <w:sz w:val="24"/>
          <w:szCs w:val="24"/>
        </w:rPr>
        <w:t xml:space="preserve"> началом её</w:t>
      </w:r>
      <w:r w:rsidRPr="00A83D1D">
        <w:rPr>
          <w:rFonts w:eastAsia="Times New Roman"/>
          <w:sz w:val="24"/>
          <w:szCs w:val="24"/>
        </w:rPr>
        <w:t xml:space="preserve"> проведения в соответствии со списками участников, прошед</w:t>
      </w:r>
      <w:r w:rsidRPr="00A83D1D">
        <w:rPr>
          <w:sz w:val="24"/>
          <w:szCs w:val="24"/>
        </w:rPr>
        <w:t>ших отбор для участия в шко</w:t>
      </w:r>
      <w:r w:rsidRPr="00A83D1D">
        <w:rPr>
          <w:rFonts w:eastAsia="Times New Roman"/>
          <w:sz w:val="24"/>
          <w:szCs w:val="24"/>
        </w:rPr>
        <w:t xml:space="preserve">льном этапе олимпиады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rFonts w:eastAsia="Times New Roman"/>
          <w:sz w:val="24"/>
          <w:szCs w:val="24"/>
        </w:rPr>
        <w:t>.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color w:val="000000"/>
          <w:sz w:val="24"/>
          <w:szCs w:val="24"/>
        </w:rPr>
        <w:t xml:space="preserve">Материалы заданий, выдаваемые участникам олимпиады, качественно размножаются на листах формата А4 (уменьшение оригинала не допускается) с использованием только одной стороны листа (оборот страницы не рекомендуется использовать), поскольку это </w:t>
      </w:r>
      <w:r w:rsidRPr="00A83D1D">
        <w:rPr>
          <w:rFonts w:eastAsia="Times New Roman"/>
          <w:color w:val="000000"/>
          <w:sz w:val="24"/>
          <w:szCs w:val="24"/>
        </w:rPr>
        <w:lastRenderedPageBreak/>
        <w:t>существенно затрудняет выполнение заданий и требует от участников значительных дополнительных усилий.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Во время работы над заданиями участник олимпиады имеет право:</w:t>
      </w:r>
    </w:p>
    <w:p w:rsidR="00840267" w:rsidRPr="00A83D1D" w:rsidRDefault="00F066D9" w:rsidP="00DC5961">
      <w:pPr>
        <w:pStyle w:val="a3"/>
        <w:numPr>
          <w:ilvl w:val="0"/>
          <w:numId w:val="11"/>
        </w:numPr>
        <w:spacing w:after="0" w:line="360" w:lineRule="auto"/>
        <w:ind w:left="993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пользоваться</w:t>
      </w:r>
      <w:r w:rsidR="00840267" w:rsidRPr="00A83D1D">
        <w:rPr>
          <w:rFonts w:ascii="Times New Roman" w:hAnsi="Times New Roman"/>
          <w:sz w:val="24"/>
          <w:szCs w:val="24"/>
        </w:rPr>
        <w:t xml:space="preserve"> своими канцелярскими принадлежностями</w:t>
      </w:r>
      <w:r w:rsidR="00741AAE" w:rsidRPr="00A83D1D">
        <w:rPr>
          <w:rFonts w:ascii="Times New Roman" w:hAnsi="Times New Roman"/>
          <w:sz w:val="24"/>
          <w:szCs w:val="24"/>
        </w:rPr>
        <w:t xml:space="preserve"> наряду с выданными организаторами</w:t>
      </w:r>
      <w:r w:rsidR="00840267" w:rsidRPr="00A83D1D">
        <w:rPr>
          <w:rFonts w:ascii="Times New Roman" w:hAnsi="Times New Roman"/>
          <w:sz w:val="24"/>
          <w:szCs w:val="24"/>
        </w:rPr>
        <w:t>;</w:t>
      </w:r>
    </w:p>
    <w:p w:rsidR="00840267" w:rsidRPr="00A83D1D" w:rsidRDefault="00840267" w:rsidP="00DC5961">
      <w:pPr>
        <w:pStyle w:val="a3"/>
        <w:numPr>
          <w:ilvl w:val="0"/>
          <w:numId w:val="11"/>
        </w:numPr>
        <w:spacing w:after="0" w:line="360" w:lineRule="auto"/>
        <w:ind w:left="993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обращаться с вопросами по поводу условий з</w:t>
      </w:r>
      <w:r w:rsidR="00741AAE" w:rsidRPr="00A83D1D">
        <w:rPr>
          <w:rFonts w:ascii="Times New Roman" w:hAnsi="Times New Roman"/>
          <w:sz w:val="24"/>
          <w:szCs w:val="24"/>
        </w:rPr>
        <w:t>адач, приглашая к себе члена жюри</w:t>
      </w:r>
      <w:r w:rsidRPr="00A83D1D">
        <w:rPr>
          <w:rFonts w:ascii="Times New Roman" w:hAnsi="Times New Roman"/>
          <w:sz w:val="24"/>
          <w:szCs w:val="24"/>
        </w:rPr>
        <w:t xml:space="preserve"> в аудитории поднятием руки;</w:t>
      </w:r>
    </w:p>
    <w:p w:rsidR="00840267" w:rsidRPr="00A83D1D" w:rsidRDefault="00840267" w:rsidP="00DC5961">
      <w:pPr>
        <w:pStyle w:val="a3"/>
        <w:numPr>
          <w:ilvl w:val="0"/>
          <w:numId w:val="11"/>
        </w:numPr>
        <w:spacing w:after="0" w:line="360" w:lineRule="auto"/>
        <w:ind w:left="993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временно покидать аудиторию, оставляя у</w:t>
      </w:r>
      <w:r w:rsidR="00741AAE" w:rsidRPr="00A83D1D">
        <w:rPr>
          <w:rFonts w:ascii="Times New Roman" w:hAnsi="Times New Roman"/>
          <w:sz w:val="24"/>
          <w:szCs w:val="24"/>
        </w:rPr>
        <w:t xml:space="preserve"> члена жюри</w:t>
      </w:r>
      <w:r w:rsidRPr="00A83D1D">
        <w:rPr>
          <w:rFonts w:ascii="Times New Roman" w:hAnsi="Times New Roman"/>
          <w:sz w:val="24"/>
          <w:szCs w:val="24"/>
        </w:rPr>
        <w:t xml:space="preserve"> в аудитории свою работу.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Во время работы над заданиями участнику запрещается:</w:t>
      </w:r>
    </w:p>
    <w:p w:rsidR="00840267" w:rsidRPr="00A83D1D" w:rsidRDefault="00840267" w:rsidP="00DC5961">
      <w:pPr>
        <w:pStyle w:val="a3"/>
        <w:numPr>
          <w:ilvl w:val="0"/>
          <w:numId w:val="10"/>
        </w:numPr>
        <w:spacing w:after="0" w:line="360" w:lineRule="auto"/>
        <w:ind w:left="993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по</w:t>
      </w:r>
      <w:r w:rsidR="00741AAE" w:rsidRPr="00A83D1D">
        <w:rPr>
          <w:rFonts w:ascii="Times New Roman" w:hAnsi="Times New Roman"/>
          <w:sz w:val="24"/>
          <w:szCs w:val="24"/>
        </w:rPr>
        <w:t>льзоваться собственной бумагой,</w:t>
      </w:r>
      <w:r w:rsidRPr="00A83D1D">
        <w:rPr>
          <w:rFonts w:ascii="Times New Roman" w:hAnsi="Times New Roman"/>
          <w:sz w:val="24"/>
          <w:szCs w:val="24"/>
        </w:rPr>
        <w:t xml:space="preserve"> справочными материалами (словарями, справочниками, учебниками и т.д.);</w:t>
      </w:r>
    </w:p>
    <w:p w:rsidR="00840267" w:rsidRPr="00A83D1D" w:rsidRDefault="00840267" w:rsidP="00DC5961">
      <w:pPr>
        <w:pStyle w:val="a3"/>
        <w:numPr>
          <w:ilvl w:val="0"/>
          <w:numId w:val="10"/>
        </w:numPr>
        <w:spacing w:after="0" w:line="360" w:lineRule="auto"/>
        <w:ind w:left="993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пользоваться мобильным телефоном (в любой его функции), диктофонами, плейерами, планшетами, калькуляторами и любыми техническими средствами;</w:t>
      </w:r>
    </w:p>
    <w:p w:rsidR="00840267" w:rsidRPr="00A83D1D" w:rsidRDefault="00840267" w:rsidP="00DC5961">
      <w:pPr>
        <w:pStyle w:val="a3"/>
        <w:numPr>
          <w:ilvl w:val="0"/>
          <w:numId w:val="10"/>
        </w:numPr>
        <w:spacing w:after="0" w:line="360" w:lineRule="auto"/>
        <w:ind w:left="993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обращаться с вопросами к ко</w:t>
      </w:r>
      <w:r w:rsidR="00741AAE" w:rsidRPr="00A83D1D">
        <w:rPr>
          <w:rFonts w:ascii="Times New Roman" w:hAnsi="Times New Roman"/>
          <w:sz w:val="24"/>
          <w:szCs w:val="24"/>
        </w:rPr>
        <w:t xml:space="preserve">му-либо, </w:t>
      </w:r>
      <w:proofErr w:type="gramStart"/>
      <w:r w:rsidR="00741AAE" w:rsidRPr="00A83D1D">
        <w:rPr>
          <w:rFonts w:ascii="Times New Roman" w:hAnsi="Times New Roman"/>
          <w:sz w:val="24"/>
          <w:szCs w:val="24"/>
        </w:rPr>
        <w:t>кроме  членов</w:t>
      </w:r>
      <w:proofErr w:type="gramEnd"/>
      <w:r w:rsidRPr="00A83D1D">
        <w:rPr>
          <w:rFonts w:ascii="Times New Roman" w:hAnsi="Times New Roman"/>
          <w:sz w:val="24"/>
          <w:szCs w:val="24"/>
        </w:rPr>
        <w:t xml:space="preserve"> Жюри, </w:t>
      </w:r>
      <w:r w:rsidRPr="00A83D1D">
        <w:rPr>
          <w:rFonts w:ascii="Times New Roman" w:hAnsi="Times New Roman"/>
          <w:color w:val="000000"/>
          <w:sz w:val="24"/>
          <w:szCs w:val="24"/>
        </w:rPr>
        <w:t>свободно перемещаться по аудитории во время олимпиады;</w:t>
      </w:r>
    </w:p>
    <w:p w:rsidR="00840267" w:rsidRPr="00A83D1D" w:rsidRDefault="00840267" w:rsidP="00DC5961">
      <w:pPr>
        <w:pStyle w:val="a3"/>
        <w:numPr>
          <w:ilvl w:val="0"/>
          <w:numId w:val="10"/>
        </w:numPr>
        <w:spacing w:after="0" w:line="360" w:lineRule="auto"/>
        <w:ind w:left="993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запрещается одновременный выход из аудитории двух и более участников.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В случае нарушения правил проведения олимпиады по решению представителя организатора олимпиады участник может быть отстранен от участия. В этом случае составляется акт об удалении участника с олимпиады. Участники олимпиады, удаленные за нарушения правил, лишаются права дальнейшего участия в олимпиаде в текущем году, их результаты аннулируются.</w:t>
      </w:r>
    </w:p>
    <w:p w:rsidR="00840267" w:rsidRPr="00A83D1D" w:rsidRDefault="00840267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На листах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оценивается.</w:t>
      </w:r>
    </w:p>
    <w:p w:rsidR="00840267" w:rsidRPr="00A83D1D" w:rsidRDefault="00840267" w:rsidP="00DC5961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Ответы записываются ручкой с синими или фиолетовыми чернилами.</w:t>
      </w:r>
    </w:p>
    <w:p w:rsidR="00840267" w:rsidRPr="00A83D1D" w:rsidRDefault="00840267" w:rsidP="00DC5961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color w:val="000000"/>
          <w:sz w:val="24"/>
          <w:szCs w:val="24"/>
        </w:rPr>
        <w:t>Запрещается использование для записи ответов ручек с красными или зелеными чернилами.</w:t>
      </w:r>
    </w:p>
    <w:p w:rsidR="00840267" w:rsidRPr="00A83D1D" w:rsidRDefault="00741AAE" w:rsidP="00DC5961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sz w:val="24"/>
          <w:szCs w:val="24"/>
        </w:rPr>
        <w:t xml:space="preserve">В каждой </w:t>
      </w:r>
      <w:proofErr w:type="gramStart"/>
      <w:r w:rsidRPr="00A83D1D">
        <w:rPr>
          <w:sz w:val="24"/>
          <w:szCs w:val="24"/>
        </w:rPr>
        <w:t xml:space="preserve">аудитории </w:t>
      </w:r>
      <w:r w:rsidR="00840267" w:rsidRPr="00A83D1D">
        <w:rPr>
          <w:rFonts w:eastAsia="Times New Roman"/>
          <w:sz w:val="24"/>
          <w:szCs w:val="24"/>
        </w:rPr>
        <w:t xml:space="preserve"> на</w:t>
      </w:r>
      <w:proofErr w:type="gramEnd"/>
      <w:r w:rsidR="00840267" w:rsidRPr="00A83D1D">
        <w:rPr>
          <w:rFonts w:eastAsia="Times New Roman"/>
          <w:sz w:val="24"/>
          <w:szCs w:val="24"/>
        </w:rPr>
        <w:t xml:space="preserve"> доске записывает время начала и время окончания олимпиады.</w:t>
      </w:r>
    </w:p>
    <w:p w:rsidR="00840267" w:rsidRPr="00A83D1D" w:rsidRDefault="00840267" w:rsidP="00DC5961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color w:val="000000"/>
          <w:sz w:val="24"/>
          <w:szCs w:val="24"/>
        </w:rPr>
        <w:t xml:space="preserve">Во время олимпиады участник может выходить из аудитории </w:t>
      </w:r>
      <w:r w:rsidR="00741AAE" w:rsidRPr="00A83D1D">
        <w:rPr>
          <w:color w:val="000000"/>
          <w:sz w:val="24"/>
          <w:szCs w:val="24"/>
        </w:rPr>
        <w:t>только в сопровождении одного из членов жюри</w:t>
      </w:r>
      <w:r w:rsidRPr="00A83D1D">
        <w:rPr>
          <w:rFonts w:eastAsia="Times New Roman"/>
          <w:color w:val="000000"/>
          <w:sz w:val="24"/>
          <w:szCs w:val="24"/>
        </w:rPr>
        <w:t>, при этом его ра</w:t>
      </w:r>
      <w:r w:rsidR="00F066D9" w:rsidRPr="00A83D1D">
        <w:rPr>
          <w:rFonts w:eastAsia="Times New Roman"/>
          <w:color w:val="000000"/>
          <w:sz w:val="24"/>
          <w:szCs w:val="24"/>
        </w:rPr>
        <w:t>бота остается в аудитории. На её обложке</w:t>
      </w:r>
      <w:r w:rsidRPr="00A83D1D">
        <w:rPr>
          <w:rFonts w:eastAsia="Times New Roman"/>
          <w:color w:val="000000"/>
          <w:sz w:val="24"/>
          <w:szCs w:val="24"/>
        </w:rPr>
        <w:t xml:space="preserve"> делается пометка о времени ухода и прихода участника олимпиады. Время, потраченное на выход из аудитории, не компенсируется.</w:t>
      </w:r>
    </w:p>
    <w:p w:rsidR="00741AAE" w:rsidRPr="00A83D1D" w:rsidRDefault="00840267" w:rsidP="00DC5961">
      <w:pPr>
        <w:tabs>
          <w:tab w:val="left" w:pos="709"/>
        </w:tabs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rFonts w:eastAsia="Times New Roman"/>
          <w:color w:val="000000"/>
          <w:sz w:val="24"/>
          <w:szCs w:val="24"/>
        </w:rPr>
        <w:lastRenderedPageBreak/>
        <w:t>Для нормальной работы участников в помещениях необходимо обеспечивать комфортные условия: тишину, чистоту, свежий воздух, достаточную освещенность рабочих мест, минеральную воду.</w:t>
      </w:r>
    </w:p>
    <w:p w:rsidR="00840267" w:rsidRPr="00A83D1D" w:rsidRDefault="00741AAE" w:rsidP="00DC5961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sz w:val="24"/>
          <w:szCs w:val="24"/>
        </w:rPr>
        <w:t>Член жюри</w:t>
      </w:r>
      <w:r w:rsidR="00840267" w:rsidRPr="00A83D1D">
        <w:rPr>
          <w:rFonts w:eastAsia="Times New Roman"/>
          <w:sz w:val="24"/>
          <w:szCs w:val="24"/>
        </w:rPr>
        <w:t xml:space="preserve"> напоминает участникам о времени, оставшемся </w:t>
      </w:r>
      <w:r w:rsidRPr="00A83D1D">
        <w:rPr>
          <w:sz w:val="24"/>
          <w:szCs w:val="24"/>
        </w:rPr>
        <w:t>до окончания олимпиады за</w:t>
      </w:r>
      <w:r w:rsidR="00BB1964">
        <w:rPr>
          <w:rFonts w:eastAsia="Times New Roman"/>
          <w:sz w:val="24"/>
          <w:szCs w:val="24"/>
        </w:rPr>
        <w:t xml:space="preserve"> </w:t>
      </w:r>
      <w:r w:rsidR="00840267" w:rsidRPr="00A83D1D">
        <w:rPr>
          <w:rFonts w:eastAsia="Times New Roman"/>
          <w:sz w:val="24"/>
          <w:szCs w:val="24"/>
        </w:rPr>
        <w:t>5 минут.</w:t>
      </w:r>
    </w:p>
    <w:p w:rsidR="00840267" w:rsidRPr="00A83D1D" w:rsidRDefault="00840267" w:rsidP="004A17BA">
      <w:pPr>
        <w:tabs>
          <w:tab w:val="left" w:pos="709"/>
        </w:tabs>
        <w:spacing w:line="360" w:lineRule="auto"/>
        <w:jc w:val="both"/>
        <w:rPr>
          <w:color w:val="000000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 xml:space="preserve">Участник может сдать работу досрочно, после чего должен покинуть аудиторию. </w:t>
      </w:r>
      <w:r w:rsidRPr="00A83D1D">
        <w:rPr>
          <w:rFonts w:eastAsia="Times New Roman"/>
          <w:color w:val="000000"/>
          <w:sz w:val="24"/>
          <w:szCs w:val="24"/>
        </w:rPr>
        <w:t>Участник не может выйти из аудитории с заданием.</w:t>
      </w:r>
    </w:p>
    <w:p w:rsidR="00741AAE" w:rsidRPr="00A83D1D" w:rsidRDefault="00741AAE" w:rsidP="004A17BA">
      <w:pPr>
        <w:tabs>
          <w:tab w:val="left" w:pos="709"/>
        </w:tabs>
        <w:spacing w:line="360" w:lineRule="auto"/>
        <w:jc w:val="both"/>
        <w:rPr>
          <w:color w:val="000000"/>
          <w:sz w:val="24"/>
          <w:szCs w:val="24"/>
        </w:rPr>
      </w:pPr>
    </w:p>
    <w:p w:rsidR="00741AAE" w:rsidRPr="00BB1964" w:rsidRDefault="00741AAE" w:rsidP="004A17BA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  <w:r w:rsidRPr="00BB1964">
        <w:rPr>
          <w:b/>
          <w:sz w:val="24"/>
          <w:szCs w:val="24"/>
        </w:rPr>
        <w:t xml:space="preserve">5. Перечень материально-технического обеспечения для выполнения </w:t>
      </w:r>
      <w:r w:rsidR="00BB1964">
        <w:rPr>
          <w:b/>
          <w:sz w:val="24"/>
          <w:szCs w:val="24"/>
        </w:rPr>
        <w:t xml:space="preserve">                      </w:t>
      </w:r>
      <w:r w:rsidRPr="00BB1964">
        <w:rPr>
          <w:b/>
          <w:sz w:val="24"/>
          <w:szCs w:val="24"/>
        </w:rPr>
        <w:t>олимпиадных заданий</w:t>
      </w:r>
    </w:p>
    <w:p w:rsidR="00741AAE" w:rsidRPr="00A83D1D" w:rsidRDefault="00741AAE" w:rsidP="004A17BA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Для проведения теоре</w:t>
      </w:r>
      <w:r w:rsidR="00F066D9" w:rsidRPr="00A83D1D">
        <w:rPr>
          <w:rFonts w:eastAsia="Times New Roman"/>
          <w:sz w:val="24"/>
          <w:szCs w:val="24"/>
        </w:rPr>
        <w:t>тического тура шко</w:t>
      </w:r>
      <w:r w:rsidRPr="00A83D1D">
        <w:rPr>
          <w:rFonts w:eastAsia="Times New Roman"/>
          <w:sz w:val="24"/>
          <w:szCs w:val="24"/>
        </w:rPr>
        <w:t xml:space="preserve">льного этапа олимпиады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rFonts w:eastAsia="Times New Roman"/>
          <w:sz w:val="24"/>
          <w:szCs w:val="24"/>
        </w:rPr>
        <w:t xml:space="preserve"> требуются специально подготовленные аудитории для рассадки участников.</w:t>
      </w:r>
    </w:p>
    <w:p w:rsidR="00741AAE" w:rsidRPr="00A83D1D" w:rsidRDefault="00741AAE" w:rsidP="004A17BA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Расчет числа аудиторий определяется числом участников и посадочных мест в аудиториях.</w:t>
      </w:r>
    </w:p>
    <w:p w:rsidR="00741AAE" w:rsidRPr="00A83D1D" w:rsidRDefault="00741AAE" w:rsidP="004A17BA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Участники должны сидеть по одному за столом/партой и находиться на таком расстоянии друг от друга, чтобы не видеть работу соседа.</w:t>
      </w:r>
    </w:p>
    <w:p w:rsidR="00741AAE" w:rsidRPr="00A83D1D" w:rsidRDefault="00741AAE" w:rsidP="004A17BA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 xml:space="preserve">Участники разных возрастных групп должны выполнять задания теоретического тура в разных аудиториях. </w:t>
      </w:r>
    </w:p>
    <w:p w:rsidR="00741AAE" w:rsidRPr="00A83D1D" w:rsidRDefault="00741AAE" w:rsidP="004A17BA">
      <w:pPr>
        <w:spacing w:line="360" w:lineRule="auto"/>
        <w:jc w:val="both"/>
        <w:rPr>
          <w:color w:val="000000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 xml:space="preserve">В каждой </w:t>
      </w:r>
      <w:r w:rsidRPr="00A83D1D">
        <w:rPr>
          <w:rFonts w:eastAsia="Times New Roman"/>
          <w:color w:val="000000"/>
          <w:sz w:val="24"/>
          <w:szCs w:val="24"/>
        </w:rPr>
        <w:t>аудитории должны быть запасные ручки, запасные комплекты заданий и бумага для черновиков.</w:t>
      </w:r>
    </w:p>
    <w:p w:rsidR="00F33BDE" w:rsidRPr="00A83D1D" w:rsidRDefault="00F33BDE" w:rsidP="004A17BA">
      <w:pPr>
        <w:spacing w:line="360" w:lineRule="auto"/>
        <w:jc w:val="both"/>
        <w:rPr>
          <w:color w:val="000000"/>
          <w:sz w:val="24"/>
          <w:szCs w:val="24"/>
        </w:rPr>
      </w:pPr>
    </w:p>
    <w:p w:rsidR="00F33BDE" w:rsidRPr="00BB1964" w:rsidRDefault="00F33BDE" w:rsidP="00BB1964">
      <w:pPr>
        <w:spacing w:after="240" w:line="360" w:lineRule="auto"/>
        <w:jc w:val="center"/>
        <w:rPr>
          <w:b/>
          <w:sz w:val="24"/>
          <w:szCs w:val="24"/>
        </w:rPr>
      </w:pPr>
      <w:r w:rsidRPr="00BB1964">
        <w:rPr>
          <w:b/>
          <w:sz w:val="24"/>
          <w:szCs w:val="24"/>
        </w:rPr>
        <w:t>6. Порядок разбора олимпиадных заданий и показа работ</w:t>
      </w:r>
    </w:p>
    <w:p w:rsidR="00F33BDE" w:rsidRPr="00A83D1D" w:rsidRDefault="00F33BDE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Основная цель процедуры разбора заданий – информировать участников олимпиады о правильных вариантах ответов на предложенные задания, объяснить допущенные ими ошибки и недочеты, убедительно показать, что выставленные им баллы соответствуют принятой системе оценивания.</w:t>
      </w:r>
    </w:p>
    <w:p w:rsidR="00F33BDE" w:rsidRPr="00A83D1D" w:rsidRDefault="00F33BDE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Порядок, сроки и место проведения разбора олимпиадных заданий устанавливаются организатором.</w:t>
      </w:r>
    </w:p>
    <w:p w:rsidR="00F33BDE" w:rsidRPr="00A83D1D" w:rsidRDefault="00F33BDE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В процессе разбора заданий участники олимпиады должны получить всю необходимую информацию по поводу объективности оценивания их работ.</w:t>
      </w:r>
    </w:p>
    <w:p w:rsidR="00F33BDE" w:rsidRPr="00A83D1D" w:rsidRDefault="00F33BDE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На разборе заданий могут присутствовать все участники олимпиады</w:t>
      </w:r>
      <w:r w:rsidRPr="00A83D1D">
        <w:rPr>
          <w:rFonts w:eastAsia="Times New Roman"/>
          <w:color w:val="000000"/>
          <w:sz w:val="24"/>
          <w:szCs w:val="24"/>
        </w:rPr>
        <w:t>.</w:t>
      </w:r>
      <w:r w:rsidRPr="00A83D1D">
        <w:rPr>
          <w:rFonts w:eastAsia="Times New Roman"/>
          <w:sz w:val="24"/>
          <w:szCs w:val="24"/>
        </w:rPr>
        <w:t xml:space="preserve"> Необходимое оборудование и оповещение участников о времени и месте разбора</w:t>
      </w:r>
      <w:r w:rsidRPr="00A83D1D">
        <w:rPr>
          <w:sz w:val="24"/>
          <w:szCs w:val="24"/>
        </w:rPr>
        <w:t xml:space="preserve"> заданий обеспечивает организатор</w:t>
      </w:r>
      <w:r w:rsidRPr="00A83D1D">
        <w:rPr>
          <w:rFonts w:eastAsia="Times New Roman"/>
          <w:sz w:val="24"/>
          <w:szCs w:val="24"/>
        </w:rPr>
        <w:t>.</w:t>
      </w:r>
    </w:p>
    <w:p w:rsidR="00F33BDE" w:rsidRPr="00A83D1D" w:rsidRDefault="00F33BDE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В ходе разбора заданий представители Жюри подробно объясняют критерии оценивания каждого из заданий и дают общую оценку по итогам выполнения всех заданий.</w:t>
      </w:r>
    </w:p>
    <w:p w:rsidR="00F33BDE" w:rsidRPr="00A83D1D" w:rsidRDefault="00F33BDE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lastRenderedPageBreak/>
        <w:t>В ходе разбора заданий анализируются типичные ошибки, допущенные участниками олимпиады.</w:t>
      </w:r>
    </w:p>
    <w:p w:rsidR="00F33BDE" w:rsidRPr="00A83D1D" w:rsidRDefault="00F33BDE" w:rsidP="00DC5961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На показ работ допускаются только участники олимпиады. Для показа работ необходима одна большая аудитория (или несколько небольших аудиторий). В аудитории должны быть столы для членов Жюри и столы для участников, за которыми они самостоятельно просматривают свои работы. Участники имеет право задать члену Жюри вопросы по оценке приведенного им ответа и по критериям оценивания. В случае если Жюри соглашается с аргументами участника по изменению оценки какого-либо задания в его работе, соответствующее изменение согласовывается с председателем Жюри и оформляется протоколом апелляции.</w:t>
      </w:r>
    </w:p>
    <w:p w:rsidR="00F33BDE" w:rsidRPr="00A83D1D" w:rsidRDefault="00F33BDE" w:rsidP="00DC5961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Работы участников</w:t>
      </w:r>
      <w:r w:rsidRPr="00A83D1D">
        <w:rPr>
          <w:sz w:val="24"/>
          <w:szCs w:val="24"/>
        </w:rPr>
        <w:t xml:space="preserve"> хранятся организатором</w:t>
      </w:r>
      <w:r w:rsidRPr="00A83D1D">
        <w:rPr>
          <w:rFonts w:eastAsia="Times New Roman"/>
          <w:sz w:val="24"/>
          <w:szCs w:val="24"/>
        </w:rPr>
        <w:t xml:space="preserve"> олимпиады в </w:t>
      </w:r>
      <w:r w:rsidR="00F066D9" w:rsidRPr="00A83D1D">
        <w:rPr>
          <w:rFonts w:eastAsia="Times New Roman"/>
          <w:sz w:val="24"/>
          <w:szCs w:val="24"/>
        </w:rPr>
        <w:t>течение одного года с момента её</w:t>
      </w:r>
      <w:r w:rsidRPr="00A83D1D">
        <w:rPr>
          <w:rFonts w:eastAsia="Times New Roman"/>
          <w:sz w:val="24"/>
          <w:szCs w:val="24"/>
        </w:rPr>
        <w:t xml:space="preserve"> окончания.</w:t>
      </w:r>
    </w:p>
    <w:p w:rsidR="00F33BDE" w:rsidRPr="00BB1964" w:rsidRDefault="00F33BDE" w:rsidP="004A17BA">
      <w:pPr>
        <w:spacing w:line="360" w:lineRule="auto"/>
        <w:jc w:val="center"/>
        <w:rPr>
          <w:b/>
          <w:sz w:val="24"/>
          <w:szCs w:val="24"/>
        </w:rPr>
      </w:pPr>
      <w:r w:rsidRPr="00BB1964">
        <w:rPr>
          <w:b/>
          <w:sz w:val="24"/>
          <w:szCs w:val="24"/>
        </w:rPr>
        <w:t>7. Порядок рассмотрения апелляций</w:t>
      </w:r>
    </w:p>
    <w:p w:rsidR="00F33BDE" w:rsidRPr="00A83D1D" w:rsidRDefault="00F33BDE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Апелляция проводится в случаях несогласия участника олимпиады с результатами оценивания его олимпиадной работы.</w:t>
      </w:r>
    </w:p>
    <w:p w:rsidR="00F33BDE" w:rsidRPr="00A83D1D" w:rsidRDefault="00F33BDE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Порядок, сроки и место проведения апелляции устана</w:t>
      </w:r>
      <w:r w:rsidRPr="00A83D1D">
        <w:rPr>
          <w:sz w:val="24"/>
          <w:szCs w:val="24"/>
        </w:rPr>
        <w:t>вливаются организатором шко</w:t>
      </w:r>
      <w:r w:rsidRPr="00A83D1D">
        <w:rPr>
          <w:rFonts w:eastAsia="Times New Roman"/>
          <w:sz w:val="24"/>
          <w:szCs w:val="24"/>
        </w:rPr>
        <w:t xml:space="preserve">льного этапа олимпиады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rFonts w:eastAsia="Times New Roman"/>
          <w:sz w:val="24"/>
          <w:szCs w:val="24"/>
        </w:rPr>
        <w:t>.</w:t>
      </w:r>
    </w:p>
    <w:p w:rsidR="00F33BDE" w:rsidRPr="00A83D1D" w:rsidRDefault="00F33BDE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Апелляции участников олимпиады рассматриваются членами Жюри (апелляционной комиссией).</w:t>
      </w:r>
    </w:p>
    <w:p w:rsidR="00F33BDE" w:rsidRPr="00A83D1D" w:rsidRDefault="00F22147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sz w:val="24"/>
          <w:szCs w:val="24"/>
        </w:rPr>
        <w:t xml:space="preserve"> </w:t>
      </w:r>
      <w:r w:rsidR="00F33BDE" w:rsidRPr="00A83D1D">
        <w:rPr>
          <w:rFonts w:eastAsia="Times New Roman"/>
          <w:sz w:val="24"/>
          <w:szCs w:val="24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</w:t>
      </w:r>
      <w:r w:rsidR="00F33BDE" w:rsidRPr="00A83D1D">
        <w:rPr>
          <w:sz w:val="24"/>
          <w:szCs w:val="24"/>
        </w:rPr>
        <w:t xml:space="preserve"> методикой, разработанной муницип</w:t>
      </w:r>
      <w:r w:rsidR="00F33BDE" w:rsidRPr="00A83D1D">
        <w:rPr>
          <w:rFonts w:eastAsia="Times New Roman"/>
          <w:sz w:val="24"/>
          <w:szCs w:val="24"/>
        </w:rPr>
        <w:t>альной предметно-методической комиссией.</w:t>
      </w:r>
    </w:p>
    <w:p w:rsidR="00F33BDE" w:rsidRPr="00A83D1D" w:rsidRDefault="00F22147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sz w:val="24"/>
          <w:szCs w:val="24"/>
        </w:rPr>
        <w:t xml:space="preserve"> </w:t>
      </w:r>
      <w:r w:rsidR="00F33BDE" w:rsidRPr="00A83D1D">
        <w:rPr>
          <w:rFonts w:eastAsia="Times New Roman"/>
          <w:sz w:val="24"/>
          <w:szCs w:val="24"/>
        </w:rPr>
        <w:t>Для проведения апелляции участник олимпиады подает письменное заявление на имя председателя Жюри (апелляционной комиссии) в установленной форме.</w:t>
      </w:r>
    </w:p>
    <w:p w:rsidR="00F33BDE" w:rsidRPr="00A83D1D" w:rsidRDefault="00F33BDE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При рассмотрении апелляции присутствует только участник олимпиады, подавший заявление.</w:t>
      </w:r>
    </w:p>
    <w:p w:rsidR="00F33BDE" w:rsidRPr="00A83D1D" w:rsidRDefault="00F33BDE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По результатам рассмотрения апелляции выносится одно из следующих решений:</w:t>
      </w:r>
    </w:p>
    <w:p w:rsidR="00F33BDE" w:rsidRPr="00A83D1D" w:rsidRDefault="00F33BDE" w:rsidP="00C90719">
      <w:pPr>
        <w:pStyle w:val="a3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об отклонении апелляции и сохранении выставленных баллов;</w:t>
      </w:r>
    </w:p>
    <w:p w:rsidR="00F33BDE" w:rsidRPr="00A83D1D" w:rsidRDefault="00F33BDE" w:rsidP="00C90719">
      <w:pPr>
        <w:pStyle w:val="a3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об удовлетворении апелляции и корректировке баллов.</w:t>
      </w:r>
    </w:p>
    <w:p w:rsidR="00F33BDE" w:rsidRPr="00A83D1D" w:rsidRDefault="00F33BDE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F33BDE" w:rsidRPr="00A83D1D" w:rsidRDefault="00F33BDE" w:rsidP="00C9071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Решения по апелляции принимаются простым большинством голосов. В случае равенства голосов председатель Жюри (апелляционной комиссии) имеет право решающего голоса.</w:t>
      </w:r>
    </w:p>
    <w:p w:rsidR="00F33BDE" w:rsidRPr="00A83D1D" w:rsidRDefault="00F33BDE" w:rsidP="00C90719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lastRenderedPageBreak/>
        <w:t>Решения по апелляции являются окончательными и пересмотру не подлежат.</w:t>
      </w:r>
    </w:p>
    <w:p w:rsidR="00F33BDE" w:rsidRPr="00A83D1D" w:rsidRDefault="00F33BDE" w:rsidP="00C90719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Проведение апелляции оформляется протоколом, который подписывается членами Жюри (апелляционной комиссии).</w:t>
      </w:r>
    </w:p>
    <w:p w:rsidR="00F33BDE" w:rsidRPr="00A83D1D" w:rsidRDefault="00F33BDE" w:rsidP="00C90719">
      <w:pPr>
        <w:tabs>
          <w:tab w:val="left" w:pos="709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 xml:space="preserve">Процедура апелляции проводится с использованием </w:t>
      </w:r>
      <w:proofErr w:type="spellStart"/>
      <w:r w:rsidRPr="00A83D1D">
        <w:rPr>
          <w:rFonts w:eastAsia="Times New Roman"/>
          <w:sz w:val="24"/>
          <w:szCs w:val="24"/>
        </w:rPr>
        <w:t>видеофиксации</w:t>
      </w:r>
      <w:proofErr w:type="spellEnd"/>
      <w:r w:rsidRPr="00A83D1D">
        <w:rPr>
          <w:rFonts w:eastAsia="Times New Roman"/>
          <w:sz w:val="24"/>
          <w:szCs w:val="24"/>
        </w:rPr>
        <w:t>.</w:t>
      </w:r>
    </w:p>
    <w:p w:rsidR="00F33BDE" w:rsidRPr="00A83D1D" w:rsidRDefault="00F33BDE" w:rsidP="004A17BA">
      <w:pPr>
        <w:tabs>
          <w:tab w:val="left" w:pos="70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Протоколы и видеозапись проведения апелляции передаются председателю Жюри для внесения соответствующих изменений в протокол и отчетную документацию. Официальным объявлением итогов Олимпиады считается итоговая таблица результатов выполнения олимпиадных заданий, заверенная подписями председателя и членов Жюри.</w:t>
      </w:r>
    </w:p>
    <w:p w:rsidR="00F33BDE" w:rsidRPr="00A83D1D" w:rsidRDefault="00F33BDE" w:rsidP="004A17BA">
      <w:pPr>
        <w:tabs>
          <w:tab w:val="left" w:pos="70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Документами по проведению апелляции являются:</w:t>
      </w:r>
    </w:p>
    <w:p w:rsidR="00F33BDE" w:rsidRPr="00A83D1D" w:rsidRDefault="00F33BDE" w:rsidP="00C90719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письменные заявления об апелляциях участников олимпиады;</w:t>
      </w:r>
    </w:p>
    <w:p w:rsidR="00F33BDE" w:rsidRPr="00A83D1D" w:rsidRDefault="00F33BDE" w:rsidP="00C90719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>журнал (листы) регистрации апелляций;</w:t>
      </w:r>
    </w:p>
    <w:p w:rsidR="00F33BDE" w:rsidRPr="00A83D1D" w:rsidRDefault="00F33BDE" w:rsidP="00C90719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3D1D">
        <w:rPr>
          <w:rFonts w:ascii="Times New Roman" w:hAnsi="Times New Roman"/>
          <w:sz w:val="24"/>
          <w:szCs w:val="24"/>
        </w:rPr>
        <w:t xml:space="preserve">протоколы </w:t>
      </w:r>
      <w:bookmarkStart w:id="0" w:name="_GoBack"/>
      <w:bookmarkEnd w:id="0"/>
      <w:r w:rsidRPr="00A83D1D">
        <w:rPr>
          <w:rFonts w:ascii="Times New Roman" w:hAnsi="Times New Roman"/>
          <w:sz w:val="24"/>
          <w:szCs w:val="24"/>
        </w:rPr>
        <w:t>проведения апелляции.</w:t>
      </w:r>
    </w:p>
    <w:p w:rsidR="00F33BDE" w:rsidRPr="00A83D1D" w:rsidRDefault="00F33BDE" w:rsidP="004A17BA">
      <w:pPr>
        <w:tabs>
          <w:tab w:val="left" w:pos="70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>Окончательные итоги олимпиады утверждаются Жюри с учетом проведения апелляции.</w:t>
      </w:r>
    </w:p>
    <w:p w:rsidR="00F33BDE" w:rsidRPr="00A83D1D" w:rsidRDefault="00F33BDE" w:rsidP="004A17BA">
      <w:pPr>
        <w:spacing w:line="360" w:lineRule="auto"/>
        <w:jc w:val="both"/>
        <w:rPr>
          <w:sz w:val="24"/>
          <w:szCs w:val="24"/>
        </w:rPr>
      </w:pPr>
    </w:p>
    <w:p w:rsidR="00F22147" w:rsidRPr="00BB1964" w:rsidRDefault="00F22147" w:rsidP="004A17BA">
      <w:pPr>
        <w:spacing w:line="360" w:lineRule="auto"/>
        <w:jc w:val="center"/>
        <w:rPr>
          <w:b/>
          <w:sz w:val="24"/>
          <w:szCs w:val="24"/>
        </w:rPr>
      </w:pPr>
      <w:r w:rsidRPr="00BB1964">
        <w:rPr>
          <w:b/>
          <w:sz w:val="24"/>
          <w:szCs w:val="24"/>
        </w:rPr>
        <w:t>8. Порядок подведения итогов олимпиады</w:t>
      </w:r>
    </w:p>
    <w:p w:rsidR="00F22147" w:rsidRPr="00A83D1D" w:rsidRDefault="00F22147" w:rsidP="0092621A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 xml:space="preserve">Победители и призеры школьного этапа олимпиады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sz w:val="24"/>
          <w:szCs w:val="24"/>
        </w:rPr>
        <w:t xml:space="preserve"> определяются отдельно по каждой параллели: 5-6, 7-8, 9 и 10-11 классы.</w:t>
      </w:r>
    </w:p>
    <w:p w:rsidR="00F22147" w:rsidRPr="00A83D1D" w:rsidRDefault="00F22147" w:rsidP="0092621A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 xml:space="preserve">Победители и призеры определяются по результатам набранных баллов за выполнение всех заданий олимпиады. Итоговый результат каждого участника подсчитывается как сумма баллов за выполнение каждого задания олимпиады. 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Оргкомитетом, Жюри определяет победителей и призеров школьного этапа олимпиады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sz w:val="24"/>
          <w:szCs w:val="24"/>
        </w:rPr>
        <w:t>.</w:t>
      </w:r>
    </w:p>
    <w:p w:rsidR="00F22147" w:rsidRPr="00A83D1D" w:rsidRDefault="00F22147" w:rsidP="0092621A">
      <w:pPr>
        <w:spacing w:line="360" w:lineRule="auto"/>
        <w:ind w:firstLine="567"/>
        <w:jc w:val="both"/>
        <w:rPr>
          <w:sz w:val="24"/>
          <w:szCs w:val="24"/>
        </w:rPr>
      </w:pPr>
      <w:r w:rsidRPr="00A83D1D">
        <w:rPr>
          <w:sz w:val="24"/>
          <w:szCs w:val="24"/>
        </w:rPr>
        <w:t xml:space="preserve"> 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апелляций. Документом, фиксирующим итоговые результаты школьного этапа олимпиады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sz w:val="24"/>
          <w:szCs w:val="24"/>
        </w:rPr>
        <w:t>, является протокол Жюри школьного этапа, подписанный председателем Жюри, а также всеми членами Жюри.</w:t>
      </w:r>
    </w:p>
    <w:p w:rsidR="00F22147" w:rsidRPr="00A83D1D" w:rsidRDefault="00F22147" w:rsidP="0092621A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A83D1D">
        <w:rPr>
          <w:rFonts w:eastAsia="Times New Roman"/>
          <w:sz w:val="24"/>
          <w:szCs w:val="24"/>
        </w:rPr>
        <w:t xml:space="preserve">Порядок, сроки и место ознакомления участников олимпиады с результатами устанавливается организатором школьного этапа олимпиады по основам безопасности </w:t>
      </w:r>
      <w:r w:rsidR="00E84754">
        <w:rPr>
          <w:sz w:val="24"/>
          <w:szCs w:val="24"/>
        </w:rPr>
        <w:t>и защиты Родины</w:t>
      </w:r>
      <w:r w:rsidRPr="00A83D1D">
        <w:rPr>
          <w:rFonts w:eastAsia="Times New Roman"/>
          <w:sz w:val="24"/>
          <w:szCs w:val="24"/>
        </w:rPr>
        <w:t>.</w:t>
      </w:r>
    </w:p>
    <w:p w:rsidR="00F22147" w:rsidRPr="00A83D1D" w:rsidRDefault="00F22147" w:rsidP="004A17BA">
      <w:pPr>
        <w:spacing w:line="360" w:lineRule="auto"/>
        <w:jc w:val="both"/>
        <w:rPr>
          <w:rFonts w:eastAsia="Times New Roman"/>
          <w:sz w:val="24"/>
          <w:szCs w:val="24"/>
        </w:rPr>
      </w:pPr>
    </w:p>
    <w:sectPr w:rsidR="00F22147" w:rsidRPr="00A83D1D" w:rsidSect="00DC5961">
      <w:footerReference w:type="default" r:id="rId8"/>
      <w:pgSz w:w="11906" w:h="16838"/>
      <w:pgMar w:top="1134" w:right="822" w:bottom="425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C64" w:rsidRDefault="00923C64" w:rsidP="002B08B1">
      <w:r>
        <w:separator/>
      </w:r>
    </w:p>
  </w:endnote>
  <w:endnote w:type="continuationSeparator" w:id="0">
    <w:p w:rsidR="00923C64" w:rsidRDefault="00923C64" w:rsidP="002B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8B1" w:rsidRDefault="002B08B1">
    <w:pPr>
      <w:pStyle w:val="a8"/>
      <w:jc w:val="center"/>
    </w:pPr>
  </w:p>
  <w:p w:rsidR="002B08B1" w:rsidRDefault="002B08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C64" w:rsidRDefault="00923C64" w:rsidP="002B08B1">
      <w:r>
        <w:separator/>
      </w:r>
    </w:p>
  </w:footnote>
  <w:footnote w:type="continuationSeparator" w:id="0">
    <w:p w:rsidR="00923C64" w:rsidRDefault="00923C64" w:rsidP="002B0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1534"/>
    <w:multiLevelType w:val="hybridMultilevel"/>
    <w:tmpl w:val="3E722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705636"/>
    <w:multiLevelType w:val="hybridMultilevel"/>
    <w:tmpl w:val="355A4478"/>
    <w:lvl w:ilvl="0" w:tplc="7E24AB1C">
      <w:start w:val="1"/>
      <w:numFmt w:val="bullet"/>
      <w:lvlText w:val="−"/>
      <w:lvlJc w:val="left"/>
      <w:pPr>
        <w:ind w:left="1713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C84308C"/>
    <w:multiLevelType w:val="hybridMultilevel"/>
    <w:tmpl w:val="2ECA7A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785753"/>
    <w:multiLevelType w:val="hybridMultilevel"/>
    <w:tmpl w:val="B8F047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3D2E76"/>
    <w:multiLevelType w:val="multilevel"/>
    <w:tmpl w:val="D4346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5630B7"/>
    <w:multiLevelType w:val="hybridMultilevel"/>
    <w:tmpl w:val="2E6C30E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42950353"/>
    <w:multiLevelType w:val="hybridMultilevel"/>
    <w:tmpl w:val="69C8885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56E57D6"/>
    <w:multiLevelType w:val="hybridMultilevel"/>
    <w:tmpl w:val="FC1A0C2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4BE469E"/>
    <w:multiLevelType w:val="multilevel"/>
    <w:tmpl w:val="671E8852"/>
    <w:lvl w:ilvl="0">
      <w:start w:val="1"/>
      <w:numFmt w:val="decimal"/>
      <w:lvlText w:val="%1."/>
      <w:lvlJc w:val="left"/>
      <w:pPr>
        <w:ind w:left="360" w:hanging="360"/>
      </w:pPr>
      <w:rPr>
        <w:vanish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cs="Times New Roman" w:hint="default"/>
        <w:vanish w:val="0"/>
        <w:sz w:val="28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E9297A"/>
    <w:multiLevelType w:val="multilevel"/>
    <w:tmpl w:val="CC883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CD0B61"/>
    <w:multiLevelType w:val="hybridMultilevel"/>
    <w:tmpl w:val="7CA650F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ACB2AAE"/>
    <w:multiLevelType w:val="hybridMultilevel"/>
    <w:tmpl w:val="3F62F4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CE2D2D"/>
    <w:multiLevelType w:val="hybridMultilevel"/>
    <w:tmpl w:val="A4D2BA5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7E7932B8"/>
    <w:multiLevelType w:val="hybridMultilevel"/>
    <w:tmpl w:val="ED84671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11"/>
  </w:num>
  <w:num w:numId="10">
    <w:abstractNumId w:val="12"/>
  </w:num>
  <w:num w:numId="11">
    <w:abstractNumId w:val="7"/>
  </w:num>
  <w:num w:numId="12">
    <w:abstractNumId w:val="10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894"/>
    <w:rsid w:val="000846CE"/>
    <w:rsid w:val="00124CD4"/>
    <w:rsid w:val="001E1BEC"/>
    <w:rsid w:val="0025541B"/>
    <w:rsid w:val="002B08B1"/>
    <w:rsid w:val="002C72F7"/>
    <w:rsid w:val="003047A0"/>
    <w:rsid w:val="00325BBA"/>
    <w:rsid w:val="00465C3F"/>
    <w:rsid w:val="004721DA"/>
    <w:rsid w:val="004A17BA"/>
    <w:rsid w:val="00532922"/>
    <w:rsid w:val="00584AF2"/>
    <w:rsid w:val="006103D2"/>
    <w:rsid w:val="00634C6B"/>
    <w:rsid w:val="00697069"/>
    <w:rsid w:val="006C2232"/>
    <w:rsid w:val="00730211"/>
    <w:rsid w:val="00741AAE"/>
    <w:rsid w:val="007735AC"/>
    <w:rsid w:val="00840267"/>
    <w:rsid w:val="00875848"/>
    <w:rsid w:val="008D0C49"/>
    <w:rsid w:val="008D0F0B"/>
    <w:rsid w:val="008E2C75"/>
    <w:rsid w:val="00923C64"/>
    <w:rsid w:val="0092621A"/>
    <w:rsid w:val="00950323"/>
    <w:rsid w:val="00992EA4"/>
    <w:rsid w:val="009B3CF3"/>
    <w:rsid w:val="009F3F8C"/>
    <w:rsid w:val="00A25A1B"/>
    <w:rsid w:val="00A81A7B"/>
    <w:rsid w:val="00A83D1D"/>
    <w:rsid w:val="00B0226E"/>
    <w:rsid w:val="00B42ED0"/>
    <w:rsid w:val="00BB1964"/>
    <w:rsid w:val="00C65894"/>
    <w:rsid w:val="00C65FD5"/>
    <w:rsid w:val="00C90719"/>
    <w:rsid w:val="00CE41F9"/>
    <w:rsid w:val="00CF15FC"/>
    <w:rsid w:val="00D46A59"/>
    <w:rsid w:val="00DA5BE6"/>
    <w:rsid w:val="00DC5961"/>
    <w:rsid w:val="00E45AE1"/>
    <w:rsid w:val="00E64579"/>
    <w:rsid w:val="00E84754"/>
    <w:rsid w:val="00F016C1"/>
    <w:rsid w:val="00F05E9E"/>
    <w:rsid w:val="00F066D9"/>
    <w:rsid w:val="00F073AA"/>
    <w:rsid w:val="00F22147"/>
    <w:rsid w:val="00F33BDE"/>
    <w:rsid w:val="00FA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62559"/>
  <w15:docId w15:val="{E4C689BD-8A36-464C-B2AC-8A62F2BF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8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2B08B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894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table" w:styleId="a4">
    <w:name w:val="Table Grid"/>
    <w:basedOn w:val="a1"/>
    <w:uiPriority w:val="59"/>
    <w:rsid w:val="0099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B0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B08B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B08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8B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B08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08B1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43BCA-61FF-48F8-B62A-F422A950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vap</dc:creator>
  <cp:keywords/>
  <dc:description/>
  <cp:lastModifiedBy>Ю.Д. Муллер</cp:lastModifiedBy>
  <cp:revision>25</cp:revision>
  <cp:lastPrinted>2020-07-21T07:47:00Z</cp:lastPrinted>
  <dcterms:created xsi:type="dcterms:W3CDTF">2019-08-23T06:10:00Z</dcterms:created>
  <dcterms:modified xsi:type="dcterms:W3CDTF">2026-09-09T05:21:00Z</dcterms:modified>
</cp:coreProperties>
</file>