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B1" w:rsidRPr="006D7483" w:rsidRDefault="00B060B1" w:rsidP="00B0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B1" w:rsidRPr="007E5C36" w:rsidRDefault="00B060B1" w:rsidP="00B44B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1662">
        <w:rPr>
          <w:rFonts w:ascii="Times New Roman" w:hAnsi="Times New Roman" w:cs="Times New Roman"/>
          <w:b/>
          <w:sz w:val="26"/>
          <w:szCs w:val="26"/>
        </w:rPr>
        <w:t>21.05.2019г.</w:t>
      </w:r>
      <w:r w:rsidRPr="007E5C36">
        <w:rPr>
          <w:rFonts w:ascii="Times New Roman" w:hAnsi="Times New Roman" w:cs="Times New Roman"/>
          <w:color w:val="000000"/>
          <w:sz w:val="26"/>
          <w:szCs w:val="26"/>
        </w:rPr>
        <w:t xml:space="preserve"> в Актовом зале Администрации Ярославского муниципального района  состоялось совещание управления образования Администрации ЯМР </w:t>
      </w:r>
      <w:r w:rsidRPr="007E5C36">
        <w:rPr>
          <w:rFonts w:ascii="Times New Roman" w:hAnsi="Times New Roman" w:cs="Times New Roman"/>
          <w:sz w:val="26"/>
          <w:szCs w:val="26"/>
        </w:rPr>
        <w:t xml:space="preserve">для заместителей директоров по ВР </w:t>
      </w:r>
      <w:r w:rsidRPr="007E5C36">
        <w:rPr>
          <w:rFonts w:ascii="Times New Roman" w:hAnsi="Times New Roman" w:cs="Times New Roman"/>
          <w:bCs/>
          <w:sz w:val="26"/>
          <w:szCs w:val="26"/>
        </w:rPr>
        <w:t>«Профилактика правонарушений несовершеннолетних в летний период».</w:t>
      </w:r>
    </w:p>
    <w:p w:rsidR="00B060B1" w:rsidRPr="007E5C36" w:rsidRDefault="00B060B1" w:rsidP="00B4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36">
        <w:rPr>
          <w:rFonts w:ascii="Times New Roman" w:hAnsi="Times New Roman" w:cs="Times New Roman"/>
          <w:sz w:val="26"/>
          <w:szCs w:val="26"/>
        </w:rPr>
        <w:t>Волков Дмитрий Геннадьевич, старший лейтенант полиции, начальник отдела Центр по противодействию экстремизму УМВД России по Ярославской области  рассказал</w:t>
      </w:r>
      <w:r w:rsidRPr="007E5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видах экстремизма, причинам его возникновения среди несовершеннолетних и молодежи, способам  раннего выявления экстремистских наклонностей среди подростков. </w:t>
      </w:r>
    </w:p>
    <w:p w:rsidR="00B060B1" w:rsidRPr="007E5C36" w:rsidRDefault="00B060B1" w:rsidP="00B44B0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7E5C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Акулова Людмила Александровна, специалист  отдела методического и психологического сопровождения </w:t>
      </w:r>
      <w:r w:rsidRPr="007E5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 ЯО «Ярославский областной молодёжный информационный центр»  в своем докладе сделала особый акцент на первичной профилактике экстремизма среди несовершеннолетних, </w:t>
      </w:r>
      <w:r w:rsidRPr="007E5C36">
        <w:rPr>
          <w:rFonts w:ascii="Times New Roman" w:eastAsia="Calibri" w:hAnsi="Times New Roman" w:cs="Times New Roman"/>
          <w:sz w:val="26"/>
          <w:szCs w:val="26"/>
        </w:rPr>
        <w:t>принципы профилактики экстремизм</w:t>
      </w:r>
      <w:r w:rsidR="00B44B04" w:rsidRPr="007E5C36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Pr="007E5C36">
        <w:rPr>
          <w:rFonts w:ascii="Times New Roman" w:eastAsia="Calibri" w:hAnsi="Times New Roman" w:cs="Times New Roman"/>
          <w:sz w:val="26"/>
          <w:szCs w:val="26"/>
        </w:rPr>
        <w:t>в молодежной среде, основных психопрофилактических подходах,</w:t>
      </w:r>
      <w:r w:rsidRPr="007E5C36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видах  и формах профилактической работы,</w:t>
      </w:r>
      <w:r w:rsidRPr="007E5C36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возможностях  межведомственного взаимодействия.</w:t>
      </w:r>
    </w:p>
    <w:p w:rsidR="00B060B1" w:rsidRPr="007E5C36" w:rsidRDefault="00B060B1" w:rsidP="00B060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proofErr w:type="spellStart"/>
      <w:r w:rsidRPr="007E5C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Кост</w:t>
      </w:r>
      <w:r w:rsidR="00C7373F" w:rsidRPr="007E5C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ицына</w:t>
      </w:r>
      <w:proofErr w:type="spellEnd"/>
      <w:r w:rsidR="00C7373F" w:rsidRPr="007E5C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Юлия Сергеевна, начальник</w:t>
      </w:r>
      <w:r w:rsidRPr="007E5C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отдела реализации программ и проектов ГАУ ЯО «Центр патриотического воспитания» </w:t>
      </w:r>
      <w:r w:rsidRPr="007E5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презентовала активные формы занятости подростков в летний период, как  действенную меру профилактики правонарушений и преступлений среди несовершеннолетних, такие </w:t>
      </w:r>
      <w:r w:rsidR="007E5C36" w:rsidRPr="007E5C3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фестивали, палаточные сборы</w:t>
      </w:r>
      <w:r w:rsidRPr="007E5C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60B1" w:rsidRPr="007E5C36" w:rsidRDefault="00B060B1" w:rsidP="00B060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proofErr w:type="spellStart"/>
      <w:r w:rsidRPr="007E5C36">
        <w:rPr>
          <w:rFonts w:ascii="Times New Roman" w:hAnsi="Times New Roman" w:cs="Times New Roman"/>
          <w:color w:val="000000"/>
          <w:sz w:val="26"/>
          <w:szCs w:val="26"/>
        </w:rPr>
        <w:t>Фирстова</w:t>
      </w:r>
      <w:proofErr w:type="spellEnd"/>
      <w:r w:rsidRPr="007E5C36">
        <w:rPr>
          <w:rFonts w:ascii="Times New Roman" w:hAnsi="Times New Roman" w:cs="Times New Roman"/>
          <w:color w:val="000000"/>
          <w:sz w:val="26"/>
          <w:szCs w:val="26"/>
        </w:rPr>
        <w:t xml:space="preserve"> Анна Валерьевна, специалист по работе с молодежью отдела по работе с общественными организациями ГАУ ЯО «Дворец молодежи» рассказала  о фестивале национального творчества «Единство разнообразия»,  провела мастер - класс в игровой форме на тему взаимодействия  с иностранцами и приезжей молодежью.</w:t>
      </w:r>
    </w:p>
    <w:p w:rsidR="00B060B1" w:rsidRPr="007E5C36" w:rsidRDefault="00B060B1" w:rsidP="00B060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36">
        <w:rPr>
          <w:rFonts w:ascii="Times New Roman" w:hAnsi="Times New Roman" w:cs="Times New Roman"/>
          <w:color w:val="000000"/>
          <w:sz w:val="26"/>
          <w:szCs w:val="26"/>
        </w:rPr>
        <w:t xml:space="preserve">Маслякова Любовь Олеговна, директор МУ "Молодёжный центр "Содействие" ЯМР </w:t>
      </w:r>
      <w:r w:rsidRPr="007E5C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рассказала о планах работы центра с детьми и их семьями на ближайший каникулярный период, сделала особый акцент на трудоустройстве несовершеннолетних в летнюю оздоровительную кампанию 2019 года.</w:t>
      </w:r>
    </w:p>
    <w:p w:rsidR="00B060B1" w:rsidRDefault="00B060B1" w:rsidP="00B060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3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Белова Наталья Валерьевна, начальник отдела по делам несовершеннолетних  и защите их прав Администрации ЯМР в своем  выступлении  обратила особое внимание на наставничество, как на одну из действенных форм социального сопровождения несовершеннолетних с целью предупреждения совершения антиобщественных действий и оказания положительного воспитательного воздействия.</w:t>
      </w:r>
    </w:p>
    <w:p w:rsidR="00271662" w:rsidRPr="007E5C36" w:rsidRDefault="00271662" w:rsidP="00B060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0B1" w:rsidRPr="00B060B1" w:rsidRDefault="006D7483" w:rsidP="007E5C3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D7483"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w:lastRenderedPageBreak/>
        <w:drawing>
          <wp:inline distT="0" distB="0" distL="0" distR="0">
            <wp:extent cx="3810000" cy="2143125"/>
            <wp:effectExtent l="19050" t="0" r="0" b="0"/>
            <wp:docPr id="1" name="Рисунок 1" descr="Ð ÐÐ´Ð¼Ð¸Ð½Ð¸ÑÑÑÐ°ÑÐ¸Ð¸ Ð¯ÑÐ¾ÑÐ»Ð°Ð²ÑÐºÐ¾Ð³Ð¾ Ð¼ÑÐ½Ð¸ÑÐ¸Ð¿Ð°Ð»ÑÐ½Ð¾Ð³Ð¾ ÑÐ°Ð¹Ð¾Ð½Ð° Ð¿ÑÐ¾ÑÐ»Ð¾ Ð¼ÐµÐ¶Ð²ÐµÐ´Ð¾Ð¼ÑÑÐ²ÐµÐ½Ð½Ð¾Ðµ ÑÐ¾Ð²ÐµÑÐ°Ð½Ð¸Ðµ, Ð½Ð°Ð¿ÑÐ°Ð²Ð»ÐµÐ½Ð½Ð¾Ðµ Ð½Ð° Ð¿ÑÐ¾ÑÐ¸Ð»Ð°ÐºÑÐ¸ÐºÑ ÑÐºÑÑÑÐµÐ¼Ð¸Ð·Ð¼Ð° ÑÑÐµÐ´Ð¸ Ð½ÐµÑÐ¾Ð²ÐµÑÑÐµÐ½Ð½Ð¾Ð»ÐµÑÐ½Ð¸Ñ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 ÐÐ´Ð¼Ð¸Ð½Ð¸ÑÑÑÐ°ÑÐ¸Ð¸ Ð¯ÑÐ¾ÑÐ»Ð°Ð²ÑÐºÐ¾Ð³Ð¾ Ð¼ÑÐ½Ð¸ÑÐ¸Ð¿Ð°Ð»ÑÐ½Ð¾Ð³Ð¾ ÑÐ°Ð¹Ð¾Ð½Ð° Ð¿ÑÐ¾ÑÐ»Ð¾ Ð¼ÐµÐ¶Ð²ÐµÐ´Ð¾Ð¼ÑÑÐ²ÐµÐ½Ð½Ð¾Ðµ ÑÐ¾Ð²ÐµÑÐ°Ð½Ð¸Ðµ, Ð½Ð°Ð¿ÑÐ°Ð²Ð»ÐµÐ½Ð½Ð¾Ðµ Ð½Ð° Ð¿ÑÐ¾ÑÐ¸Ð»Ð°ÐºÑÐ¸ÐºÑ ÑÐºÑÑÑÐµÐ¼Ð¸Ð·Ð¼Ð° ÑÑÐµÐ´Ð¸ Ð½ÐµÑÐ¾Ð²ÐµÑÑÐµÐ½Ð½Ð¾Ð»ÐµÑÐ½Ð¸Ñ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0B1" w:rsidRPr="00B060B1" w:rsidSect="002716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CBC"/>
    <w:multiLevelType w:val="multilevel"/>
    <w:tmpl w:val="FC96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B1E24"/>
    <w:multiLevelType w:val="hybridMultilevel"/>
    <w:tmpl w:val="F428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0B1"/>
    <w:rsid w:val="00271662"/>
    <w:rsid w:val="003401A6"/>
    <w:rsid w:val="00510E46"/>
    <w:rsid w:val="006D7483"/>
    <w:rsid w:val="0071085D"/>
    <w:rsid w:val="007E5C36"/>
    <w:rsid w:val="00AF5818"/>
    <w:rsid w:val="00B060B1"/>
    <w:rsid w:val="00B44B04"/>
    <w:rsid w:val="00C7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B060B1"/>
  </w:style>
  <w:style w:type="paragraph" w:styleId="a3">
    <w:name w:val="Normal (Web)"/>
    <w:basedOn w:val="a"/>
    <w:uiPriority w:val="99"/>
    <w:semiHidden/>
    <w:unhideWhenUsed/>
    <w:rsid w:val="00B0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0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6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060B1"/>
  </w:style>
  <w:style w:type="paragraph" w:styleId="a6">
    <w:name w:val="Balloon Text"/>
    <w:basedOn w:val="a"/>
    <w:link w:val="a7"/>
    <w:uiPriority w:val="99"/>
    <w:semiHidden/>
    <w:unhideWhenUsed/>
    <w:rsid w:val="006D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0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9470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0817">
                      <w:marLeft w:val="0"/>
                      <w:marRight w:val="0"/>
                      <w:marTop w:val="450"/>
                      <w:marBottom w:val="450"/>
                      <w:divBdr>
                        <w:top w:val="single" w:sz="24" w:space="0" w:color="157F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575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admin</cp:lastModifiedBy>
  <cp:revision>5</cp:revision>
  <cp:lastPrinted>2019-05-21T14:26:00Z</cp:lastPrinted>
  <dcterms:created xsi:type="dcterms:W3CDTF">2019-05-22T05:57:00Z</dcterms:created>
  <dcterms:modified xsi:type="dcterms:W3CDTF">2019-05-23T08:29:00Z</dcterms:modified>
</cp:coreProperties>
</file>