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D" w:rsidRPr="00B566F4" w:rsidRDefault="00B116BD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:rsidR="00B116BD" w:rsidRPr="00B566F4" w:rsidRDefault="00B116BD" w:rsidP="00B566F4">
      <w:pPr>
        <w:jc w:val="center"/>
        <w:rPr>
          <w:b/>
          <w:sz w:val="32"/>
          <w:szCs w:val="32"/>
        </w:rPr>
      </w:pPr>
    </w:p>
    <w:p w:rsidR="00B116BD" w:rsidRPr="00B566F4" w:rsidRDefault="00B116BD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Pr="00B116BD" w:rsidRDefault="001B6AAD" w:rsidP="001B6AAD">
      <w:pPr>
        <w:jc w:val="both"/>
        <w:rPr>
          <w:rFonts w:cs="Times New Roman"/>
          <w:szCs w:val="28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E01ED0" w:rsidRDefault="00B116BD" w:rsidP="00B116B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20.10.2016 № 1076-п</w:t>
      </w:r>
    </w:p>
    <w:p w:rsidR="00E01ED0" w:rsidRDefault="00B116BD" w:rsidP="00B116B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E01ED0" w:rsidRDefault="00E01ED0" w:rsidP="001B6AAD">
      <w:pPr>
        <w:jc w:val="both"/>
        <w:rPr>
          <w:rFonts w:cs="Times New Roman"/>
          <w:szCs w:val="28"/>
        </w:rPr>
      </w:pPr>
    </w:p>
    <w:p w:rsidR="00E01ED0" w:rsidRDefault="00E01ED0" w:rsidP="001B6AAD">
      <w:pPr>
        <w:jc w:val="both"/>
        <w:rPr>
          <w:rFonts w:cs="Times New Roman"/>
          <w:szCs w:val="28"/>
        </w:rPr>
      </w:pPr>
    </w:p>
    <w:p w:rsidR="00BB38FE" w:rsidRDefault="0084379E" w:rsidP="0079049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</w:t>
      </w:r>
      <w:r w:rsidR="00B116BD">
        <w:rPr>
          <w:rFonts w:cs="Times New Roman"/>
          <w:szCs w:val="28"/>
        </w:rPr>
        <w:t>от </w:t>
      </w:r>
      <w:r w:rsidR="00771414">
        <w:rPr>
          <w:rFonts w:cs="Times New Roman"/>
          <w:szCs w:val="28"/>
        </w:rPr>
        <w:t>05.0</w:t>
      </w:r>
      <w:r>
        <w:rPr>
          <w:rFonts w:cs="Times New Roman"/>
          <w:szCs w:val="28"/>
        </w:rPr>
        <w:t>6.2015 № 614-п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D1616B" w:rsidRPr="00966B5E" w:rsidRDefault="00D1616B" w:rsidP="00BD1A3C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cs="Times New Roman"/>
          <w:szCs w:val="24"/>
        </w:rPr>
      </w:pPr>
      <w:r w:rsidRPr="0074474D">
        <w:rPr>
          <w:rFonts w:cs="Times New Roman"/>
          <w:szCs w:val="28"/>
        </w:rPr>
        <w:t>В целях исполнения Закон</w:t>
      </w:r>
      <w:r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Pr="00E234EC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10" w:history="1">
        <w:r w:rsidRPr="0074474D">
          <w:rPr>
            <w:rFonts w:cs="Times New Roman"/>
            <w:szCs w:val="28"/>
          </w:rPr>
          <w:t>№ 70-з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«</w:t>
      </w:r>
      <w:r w:rsidRPr="0074474D">
        <w:rPr>
          <w:rFonts w:cs="Times New Roman"/>
          <w:szCs w:val="28"/>
        </w:rPr>
        <w:t>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 xml:space="preserve">», </w:t>
      </w:r>
      <w:r w:rsidRPr="009B6754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целях</w:t>
      </w:r>
      <w:r w:rsidRPr="009B6754">
        <w:rPr>
          <w:rFonts w:cs="Times New Roman"/>
          <w:szCs w:val="24"/>
        </w:rPr>
        <w:t xml:space="preserve"> реализации </w:t>
      </w:r>
      <w:r w:rsidRPr="00966B5E">
        <w:rPr>
          <w:rFonts w:cs="Times New Roman"/>
          <w:szCs w:val="24"/>
        </w:rPr>
        <w:t>областной целевой прог</w:t>
      </w:r>
      <w:r>
        <w:rPr>
          <w:rFonts w:cs="Times New Roman"/>
          <w:szCs w:val="24"/>
        </w:rPr>
        <w:t xml:space="preserve">раммы «Семья и дети Ярославии» </w:t>
      </w:r>
      <w:r w:rsidRPr="00966B5E">
        <w:rPr>
          <w:rFonts w:cs="Times New Roman"/>
          <w:szCs w:val="24"/>
        </w:rPr>
        <w:t xml:space="preserve">на 2016 – 2020 годы, утвержденной постановлением Правительства области от 16.03.2016 № 265-п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 xml:space="preserve">Об утверждении областной целевой программы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>Семья и дети Ярославии</w:t>
      </w:r>
      <w:r>
        <w:rPr>
          <w:rFonts w:cs="Times New Roman"/>
          <w:szCs w:val="24"/>
        </w:rPr>
        <w:t>»</w:t>
      </w:r>
      <w:r w:rsidRPr="00966B5E">
        <w:rPr>
          <w:rFonts w:cs="Times New Roman"/>
          <w:szCs w:val="24"/>
        </w:rPr>
        <w:t xml:space="preserve"> на 2016 – 2020 годы</w:t>
      </w:r>
      <w:r>
        <w:rPr>
          <w:rFonts w:cs="Times New Roman"/>
          <w:szCs w:val="24"/>
        </w:rPr>
        <w:t>»</w:t>
      </w:r>
      <w:r>
        <w:rPr>
          <w:rFonts w:cs="Times New Roman"/>
          <w:szCs w:val="28"/>
        </w:rPr>
        <w:t>,</w:t>
      </w:r>
    </w:p>
    <w:p w:rsidR="001B6AAD" w:rsidRPr="00A61019" w:rsidRDefault="001B6AAD" w:rsidP="00BD1A3C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1616B" w:rsidRPr="003449F7" w:rsidRDefault="00D1616B" w:rsidP="00BD1A3C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cs="Times New Roman"/>
          <w:bCs/>
          <w:szCs w:val="28"/>
        </w:rPr>
      </w:pPr>
      <w:r w:rsidRPr="003449F7">
        <w:rPr>
          <w:rFonts w:cs="Times New Roman"/>
          <w:szCs w:val="28"/>
        </w:rPr>
        <w:t xml:space="preserve">Утвердить прилагаемый </w:t>
      </w:r>
      <w:hyperlink w:anchor="Par45" w:history="1">
        <w:r w:rsidRPr="003449F7">
          <w:rPr>
            <w:rFonts w:cs="Times New Roman"/>
            <w:szCs w:val="28"/>
          </w:rPr>
          <w:t>Порядок</w:t>
        </w:r>
      </w:hyperlink>
      <w:r>
        <w:t xml:space="preserve"> </w:t>
      </w:r>
      <w:r w:rsidRPr="003449F7">
        <w:rPr>
          <w:rFonts w:cs="Times New Roman"/>
          <w:szCs w:val="28"/>
        </w:rPr>
        <w:t>осуществления мер социальной поддержки в сфере организации отдыха детей и их оздоровления</w:t>
      </w:r>
      <w:r w:rsidRPr="003449F7">
        <w:rPr>
          <w:rFonts w:cs="Times New Roman"/>
          <w:bCs/>
          <w:szCs w:val="28"/>
        </w:rPr>
        <w:t>.</w:t>
      </w:r>
    </w:p>
    <w:p w:rsidR="0084379E" w:rsidRDefault="00D1616B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540AC0">
        <w:rPr>
          <w:rFonts w:cs="Times New Roman"/>
          <w:color w:val="000000"/>
          <w:szCs w:val="28"/>
        </w:rPr>
        <w:t>Признать утратившим</w:t>
      </w:r>
      <w:r w:rsidR="0084379E">
        <w:rPr>
          <w:rFonts w:cs="Times New Roman"/>
          <w:color w:val="000000"/>
          <w:szCs w:val="28"/>
        </w:rPr>
        <w:t>и</w:t>
      </w:r>
      <w:r w:rsidRPr="00540AC0">
        <w:rPr>
          <w:rFonts w:cs="Times New Roman"/>
          <w:color w:val="000000"/>
          <w:szCs w:val="28"/>
        </w:rPr>
        <w:t xml:space="preserve"> силу</w:t>
      </w:r>
      <w:r w:rsidR="0084379E">
        <w:rPr>
          <w:rFonts w:cs="Times New Roman"/>
          <w:color w:val="000000"/>
          <w:szCs w:val="28"/>
        </w:rPr>
        <w:t>:</w:t>
      </w:r>
    </w:p>
    <w:p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D1616B">
        <w:rPr>
          <w:rFonts w:cs="Times New Roman"/>
          <w:color w:val="000000"/>
          <w:szCs w:val="28"/>
        </w:rPr>
        <w:t>постановлени</w:t>
      </w:r>
      <w:r>
        <w:rPr>
          <w:rFonts w:cs="Times New Roman"/>
          <w:color w:val="000000"/>
          <w:szCs w:val="28"/>
        </w:rPr>
        <w:t>я</w:t>
      </w:r>
      <w:r w:rsidR="00D1616B">
        <w:rPr>
          <w:rFonts w:cs="Times New Roman"/>
          <w:color w:val="000000"/>
          <w:szCs w:val="28"/>
        </w:rPr>
        <w:t xml:space="preserve"> Правительства области</w:t>
      </w:r>
      <w:r>
        <w:rPr>
          <w:rFonts w:cs="Times New Roman"/>
          <w:color w:val="000000"/>
          <w:szCs w:val="28"/>
        </w:rPr>
        <w:t>:</w:t>
      </w:r>
    </w:p>
    <w:p w:rsidR="0084379E" w:rsidRDefault="00D1616B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от 12.01.2015 № 5-п</w:t>
      </w:r>
      <w:r w:rsidRPr="00540AC0">
        <w:rPr>
          <w:rFonts w:cs="Times New Roman"/>
          <w:color w:val="000000"/>
          <w:szCs w:val="28"/>
        </w:rPr>
        <w:t xml:space="preserve"> «</w:t>
      </w:r>
      <w:r w:rsidRPr="00551F2C">
        <w:rPr>
          <w:rFonts w:cs="Times New Roman"/>
          <w:color w:val="000000"/>
          <w:szCs w:val="28"/>
        </w:rPr>
        <w:t>Об утверждении Порядка осуществления компенсации части расходов на приобретение путевки в организации отдыха детей и их оздоровления и признании утратившим силу постановления Правит</w:t>
      </w:r>
      <w:r>
        <w:rPr>
          <w:rFonts w:cs="Times New Roman"/>
          <w:color w:val="000000"/>
          <w:szCs w:val="28"/>
        </w:rPr>
        <w:t>ельства области от 09.06.2014 № </w:t>
      </w:r>
      <w:r w:rsidRPr="00551F2C">
        <w:rPr>
          <w:rFonts w:cs="Times New Roman"/>
          <w:color w:val="000000"/>
          <w:szCs w:val="28"/>
        </w:rPr>
        <w:t>549-п</w:t>
      </w:r>
      <w:r>
        <w:rPr>
          <w:rFonts w:cs="Times New Roman"/>
          <w:color w:val="000000"/>
          <w:szCs w:val="28"/>
        </w:rPr>
        <w:t>»</w:t>
      </w:r>
      <w:r w:rsidR="0084379E">
        <w:rPr>
          <w:rFonts w:cs="Times New Roman"/>
          <w:color w:val="000000"/>
          <w:szCs w:val="28"/>
        </w:rPr>
        <w:t>;</w:t>
      </w:r>
    </w:p>
    <w:p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24.07.2015 № 811-п «О внесении изменения в постановление Правительства области от 12.01.2015 № 5-п»;</w:t>
      </w:r>
    </w:p>
    <w:p w:rsidR="00D1616B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05</w:t>
      </w:r>
      <w:r w:rsidR="00D1616B" w:rsidRPr="00540AC0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04.2016 № 365-п «О внесении изменений в постановление Правительства области от 12.01.2015 № 5-п»;</w:t>
      </w:r>
    </w:p>
    <w:p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- пункт 2 постановления Правительства области от 05.06.2015 №</w:t>
      </w:r>
      <w:r w:rsidR="004751DB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 xml:space="preserve">614-п «О внесении изменений в </w:t>
      </w:r>
      <w:r w:rsidR="004A653A">
        <w:rPr>
          <w:rFonts w:cs="Times New Roman"/>
          <w:color w:val="000000"/>
          <w:szCs w:val="28"/>
        </w:rPr>
        <w:t xml:space="preserve">постановления </w:t>
      </w:r>
      <w:r>
        <w:rPr>
          <w:rFonts w:cs="Times New Roman"/>
          <w:color w:val="000000"/>
          <w:szCs w:val="28"/>
        </w:rPr>
        <w:t>Правительства области от 12.01.2015 № 4-п, от 12.01.2015 № 5-п».</w:t>
      </w:r>
    </w:p>
    <w:p w:rsidR="00D1616B" w:rsidRPr="0074474D" w:rsidRDefault="00D1616B" w:rsidP="00BD1A3C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4474D">
        <w:rPr>
          <w:rFonts w:cs="Times New Roman"/>
          <w:szCs w:val="28"/>
        </w:rPr>
        <w:t xml:space="preserve">. Контроль за исполнением постановления возложить на заместителя </w:t>
      </w:r>
      <w:r w:rsidRPr="00B74C50">
        <w:rPr>
          <w:rFonts w:cs="Times New Roman"/>
          <w:szCs w:val="28"/>
        </w:rPr>
        <w:t>Председателя Правительства</w:t>
      </w:r>
      <w:r>
        <w:rPr>
          <w:rFonts w:cs="Times New Roman"/>
          <w:szCs w:val="28"/>
        </w:rPr>
        <w:t xml:space="preserve"> области</w:t>
      </w:r>
      <w:r w:rsidRPr="00966B5E">
        <w:rPr>
          <w:rFonts w:cs="Times New Roman"/>
          <w:szCs w:val="28"/>
        </w:rPr>
        <w:t>, курирующего вопросы здравоохранения, труда и социальной защиты</w:t>
      </w:r>
      <w:r w:rsidR="005F3DD4">
        <w:rPr>
          <w:rFonts w:cs="Times New Roman"/>
          <w:szCs w:val="28"/>
        </w:rPr>
        <w:t>, образования, культуры, спорта и молодежной политики</w:t>
      </w:r>
      <w:r>
        <w:rPr>
          <w:rFonts w:cs="Times New Roman"/>
          <w:szCs w:val="28"/>
        </w:rPr>
        <w:t>.</w:t>
      </w:r>
    </w:p>
    <w:p w:rsidR="00D1616B" w:rsidRDefault="00D1616B" w:rsidP="00BD1A3C">
      <w:pPr>
        <w:spacing w:line="233" w:lineRule="auto"/>
        <w:jc w:val="both"/>
        <w:rPr>
          <w:rFonts w:cs="Times New Roman"/>
          <w:szCs w:val="24"/>
        </w:rPr>
      </w:pPr>
      <w:r>
        <w:rPr>
          <w:rFonts w:cs="Times New Roman"/>
          <w:szCs w:val="28"/>
        </w:rPr>
        <w:t>4</w:t>
      </w:r>
      <w:r w:rsidRPr="0074474D">
        <w:rPr>
          <w:rFonts w:cs="Times New Roman"/>
          <w:szCs w:val="28"/>
        </w:rPr>
        <w:t>. Постановление вступает в силу по истечении 10 дней с момента официального опубликования</w:t>
      </w:r>
      <w:r>
        <w:rPr>
          <w:rFonts w:cs="Times New Roman"/>
          <w:szCs w:val="24"/>
        </w:rPr>
        <w:t>.</w:t>
      </w:r>
    </w:p>
    <w:p w:rsidR="00BB38FE" w:rsidRDefault="00BB38FE" w:rsidP="00BD1A3C">
      <w:pPr>
        <w:spacing w:line="233" w:lineRule="auto"/>
        <w:jc w:val="both"/>
        <w:rPr>
          <w:rFonts w:cs="Times New Roman"/>
          <w:szCs w:val="28"/>
        </w:rPr>
      </w:pPr>
    </w:p>
    <w:p w:rsidR="004751DB" w:rsidRDefault="004751DB" w:rsidP="00BD1A3C">
      <w:pPr>
        <w:spacing w:line="233" w:lineRule="auto"/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F52E80" w:rsidRDefault="00F52E80" w:rsidP="00F52E80">
      <w:pPr>
        <w:ind w:firstLine="0"/>
      </w:pPr>
      <w:r>
        <w:t>Председатель</w:t>
      </w:r>
    </w:p>
    <w:p w:rsidR="00627B8C" w:rsidRDefault="00F52E80" w:rsidP="00627B8C">
      <w:pPr>
        <w:ind w:firstLine="0"/>
        <w:jc w:val="both"/>
        <w:rPr>
          <w:rFonts w:cs="Times New Roman"/>
          <w:szCs w:val="28"/>
        </w:rPr>
      </w:pPr>
      <w:r>
        <w:t>Правительства области</w:t>
      </w:r>
      <w:r>
        <w:tab/>
        <w:t xml:space="preserve">                                                                Д.А. Степаненко</w:t>
      </w:r>
    </w:p>
    <w:p w:rsidR="00FF055A" w:rsidRDefault="00FF055A" w:rsidP="00FF055A">
      <w:pPr>
        <w:tabs>
          <w:tab w:val="right" w:pos="8931"/>
        </w:tabs>
        <w:ind w:firstLine="0"/>
        <w:jc w:val="both"/>
      </w:pPr>
      <w:r>
        <w:br/>
      </w:r>
    </w:p>
    <w:p w:rsidR="00FF055A" w:rsidRDefault="00FF055A">
      <w:pPr>
        <w:spacing w:after="200" w:line="276" w:lineRule="auto"/>
        <w:ind w:firstLine="0"/>
      </w:pPr>
      <w:r>
        <w:br w:type="page"/>
      </w:r>
    </w:p>
    <w:p w:rsidR="00FF055A" w:rsidRPr="009C6DC8" w:rsidRDefault="00FF055A" w:rsidP="00FF055A">
      <w:pPr>
        <w:widowControl w:val="0"/>
        <w:autoSpaceDE w:val="0"/>
        <w:autoSpaceDN w:val="0"/>
        <w:adjustRightInd w:val="0"/>
        <w:ind w:left="5245" w:firstLine="6"/>
        <w:outlineLvl w:val="0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УТВЕРЖДЁН</w:t>
      </w:r>
    </w:p>
    <w:p w:rsidR="00FF055A" w:rsidRPr="009C6DC8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постановлением</w:t>
      </w:r>
    </w:p>
    <w:p w:rsidR="00FF055A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Правительства области</w:t>
      </w:r>
    </w:p>
    <w:p w:rsidR="00FF055A" w:rsidRPr="00F00853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szCs w:val="28"/>
        </w:rPr>
      </w:pPr>
      <w:r w:rsidRPr="00F02DD3">
        <w:rPr>
          <w:rFonts w:cs="Times New Roman"/>
          <w:bCs/>
          <w:szCs w:val="28"/>
        </w:rPr>
        <w:t>от 20.10.2016 № 1076-п</w:t>
      </w:r>
    </w:p>
    <w:p w:rsidR="00FF055A" w:rsidRPr="00F00853" w:rsidRDefault="00FF055A" w:rsidP="00FF055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F055A" w:rsidRPr="00966B5E" w:rsidRDefault="00FF055A" w:rsidP="00FF055A">
      <w:pPr>
        <w:ind w:firstLine="0"/>
        <w:jc w:val="center"/>
        <w:rPr>
          <w:rFonts w:cs="Times New Roman"/>
          <w:b/>
          <w:szCs w:val="28"/>
        </w:rPr>
      </w:pPr>
      <w:r w:rsidRPr="00966B5E">
        <w:rPr>
          <w:rFonts w:cs="Times New Roman"/>
          <w:b/>
          <w:szCs w:val="28"/>
        </w:rPr>
        <w:t>ПОРЯДОК</w:t>
      </w:r>
    </w:p>
    <w:p w:rsidR="00FF055A" w:rsidRDefault="00FF055A" w:rsidP="00FF055A">
      <w:pPr>
        <w:ind w:firstLine="0"/>
        <w:jc w:val="center"/>
        <w:rPr>
          <w:rFonts w:cs="Times New Roman"/>
          <w:b/>
          <w:szCs w:val="28"/>
        </w:rPr>
      </w:pPr>
      <w:r w:rsidRPr="00746307">
        <w:rPr>
          <w:rFonts w:cs="Times New Roman"/>
          <w:b/>
          <w:szCs w:val="28"/>
        </w:rPr>
        <w:t>осуществления</w:t>
      </w:r>
      <w:r w:rsidRPr="00551F2C">
        <w:rPr>
          <w:rFonts w:cs="Times New Roman"/>
          <w:b/>
          <w:szCs w:val="28"/>
        </w:rPr>
        <w:t xml:space="preserve"> мер социальной поддержки в сфере организации отдыха детей и их оздоровления</w:t>
      </w:r>
    </w:p>
    <w:p w:rsidR="00FF055A" w:rsidRDefault="00FF055A" w:rsidP="00FF055A">
      <w:pPr>
        <w:ind w:firstLine="0"/>
        <w:jc w:val="center"/>
        <w:rPr>
          <w:rFonts w:cs="Times New Roman"/>
          <w:szCs w:val="28"/>
        </w:rPr>
      </w:pPr>
    </w:p>
    <w:p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Порядок </w:t>
      </w:r>
      <w:r>
        <w:rPr>
          <w:rFonts w:cs="Times New Roman"/>
          <w:szCs w:val="28"/>
        </w:rPr>
        <w:t>осуществления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</w:t>
      </w:r>
      <w:r w:rsidRPr="00855866">
        <w:rPr>
          <w:rFonts w:cs="Times New Roman"/>
          <w:szCs w:val="28"/>
        </w:rPr>
        <w:t>(далее – Порядок) разработан в целях реализации статьи 3</w:t>
      </w:r>
      <w:r w:rsidRPr="00855866">
        <w:rPr>
          <w:rFonts w:cs="Times New Roman"/>
          <w:szCs w:val="28"/>
          <w:vertAlign w:val="superscript"/>
        </w:rPr>
        <w:t xml:space="preserve">7 </w:t>
      </w:r>
      <w:r w:rsidRPr="00855866">
        <w:rPr>
          <w:rFonts w:cs="Times New Roman"/>
          <w:szCs w:val="28"/>
        </w:rPr>
        <w:t xml:space="preserve">Закона Ярославской области от 28 ноября 2011 г. № 45-з «О временных мерах социальной поддержки граждан, имеющих детей» и определяет порядок, условия и </w:t>
      </w:r>
      <w:r>
        <w:rPr>
          <w:rFonts w:cs="Times New Roman"/>
          <w:szCs w:val="28"/>
        </w:rPr>
        <w:t>механизм предоставления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(далее – меры социальной поддержки)</w:t>
      </w:r>
      <w:r w:rsidRPr="00855866">
        <w:rPr>
          <w:rFonts w:cs="Times New Roman"/>
          <w:szCs w:val="28"/>
        </w:rPr>
        <w:t xml:space="preserve">. </w:t>
      </w:r>
    </w:p>
    <w:p w:rsidR="00FF055A" w:rsidRPr="00855866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Размер </w:t>
      </w:r>
      <w:r w:rsidRPr="00855866">
        <w:rPr>
          <w:rFonts w:cs="Times New Roman"/>
          <w:szCs w:val="24"/>
        </w:rPr>
        <w:t>мер социальной поддержки</w:t>
      </w:r>
      <w:r w:rsidRPr="00855866">
        <w:rPr>
          <w:rFonts w:cs="Times New Roman"/>
          <w:szCs w:val="28"/>
        </w:rPr>
        <w:t xml:space="preserve"> устанавливается Правительством области и </w:t>
      </w:r>
      <w:r w:rsidRPr="00855866">
        <w:rPr>
          <w:szCs w:val="28"/>
        </w:rPr>
        <w:t>дифференцируется в зависимости от дохода, приходящегося на каждого члена семьи, воспитывающей детей</w:t>
      </w:r>
      <w:r w:rsidRPr="00855866">
        <w:rPr>
          <w:rFonts w:cs="Times New Roman"/>
          <w:szCs w:val="28"/>
        </w:rPr>
        <w:t>.</w:t>
      </w:r>
    </w:p>
    <w:p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мерам социальной поддержки </w:t>
      </w:r>
      <w:r w:rsidRPr="00A6569E">
        <w:rPr>
          <w:rFonts w:cs="Times New Roman"/>
          <w:szCs w:val="28"/>
        </w:rPr>
        <w:t>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</w:t>
      </w:r>
      <w:r>
        <w:rPr>
          <w:rFonts w:cs="Times New Roman"/>
          <w:szCs w:val="28"/>
        </w:rPr>
        <w:t xml:space="preserve"> </w:t>
      </w:r>
      <w:r w:rsidRPr="00A6569E">
        <w:rPr>
          <w:rFonts w:cs="Times New Roman"/>
          <w:szCs w:val="28"/>
        </w:rPr>
        <w:t>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относятся:</w:t>
      </w:r>
    </w:p>
    <w:p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компенсация части расходов на приобретение путевки в организации отдыха детей и их оздоровления (далее – компенсация);</w:t>
      </w:r>
    </w:p>
    <w:p w:rsidR="00FF055A" w:rsidRPr="00855866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частичная оплата стоимости путевки в организации отдыха детей и их оздоровления (далее – частичная оплата).</w:t>
      </w:r>
    </w:p>
    <w:p w:rsidR="00FF055A" w:rsidRPr="008749D6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49D6">
        <w:rPr>
          <w:rFonts w:cs="Times New Roman"/>
          <w:szCs w:val="24"/>
        </w:rPr>
        <w:t xml:space="preserve">Меры социальной поддержки предоставляются </w:t>
      </w:r>
      <w:r w:rsidRPr="008749D6">
        <w:rPr>
          <w:rFonts w:cs="Times New Roman"/>
          <w:szCs w:val="28"/>
        </w:rPr>
        <w:t>за счет субвенции</w:t>
      </w:r>
      <w:r w:rsidRPr="008749D6">
        <w:rPr>
          <w:rFonts w:cs="Times New Roman"/>
          <w:bCs/>
          <w:szCs w:val="28"/>
        </w:rPr>
        <w:t xml:space="preserve"> </w:t>
      </w:r>
      <w:r w:rsidRPr="00300AF9">
        <w:rPr>
          <w:rFonts w:cs="Times New Roman"/>
          <w:bCs/>
          <w:szCs w:val="28"/>
        </w:rPr>
        <w:t xml:space="preserve">на компенсацию </w:t>
      </w:r>
      <w:r w:rsidRPr="008749D6">
        <w:rPr>
          <w:rFonts w:cs="Times New Roman"/>
          <w:bCs/>
          <w:szCs w:val="28"/>
        </w:rPr>
        <w:t>и субвенции на частичную оплату</w:t>
      </w:r>
      <w:r w:rsidRPr="008749D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предусмотре</w:t>
      </w:r>
      <w:r w:rsidRPr="008749D6">
        <w:rPr>
          <w:rFonts w:cs="Times New Roman"/>
          <w:szCs w:val="28"/>
        </w:rPr>
        <w:t xml:space="preserve">нных </w:t>
      </w:r>
      <w:r>
        <w:rPr>
          <w:rFonts w:cs="Times New Roman"/>
          <w:szCs w:val="28"/>
        </w:rPr>
        <w:t>з</w:t>
      </w:r>
      <w:r w:rsidRPr="008749D6">
        <w:rPr>
          <w:rFonts w:cs="Times New Roman"/>
          <w:szCs w:val="28"/>
        </w:rPr>
        <w:t>аконом Ярославской области об областном бюджете на очередной финансовый год и на плановый период.</w:t>
      </w:r>
      <w:r w:rsidRPr="008749D6">
        <w:rPr>
          <w:rFonts w:cs="Times New Roman"/>
          <w:bCs/>
          <w:szCs w:val="28"/>
        </w:rPr>
        <w:t xml:space="preserve"> </w:t>
      </w:r>
    </w:p>
    <w:p w:rsidR="00FF055A" w:rsidRPr="00027614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A6569E">
        <w:rPr>
          <w:rFonts w:cs="Times New Roman"/>
          <w:szCs w:val="28"/>
        </w:rPr>
        <w:t xml:space="preserve"> предоставля</w:t>
      </w:r>
      <w:r>
        <w:rPr>
          <w:rFonts w:cs="Times New Roman"/>
          <w:szCs w:val="28"/>
        </w:rPr>
        <w:t>ю</w:t>
      </w:r>
      <w:r w:rsidRPr="00A6569E">
        <w:rPr>
          <w:rFonts w:cs="Times New Roman"/>
          <w:szCs w:val="28"/>
        </w:rPr>
        <w:t>тся одному из родителей (усыновителей) или единственному родителю (усыновителю), опекуну (попечителю) (далее – заявитель) 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. </w:t>
      </w:r>
    </w:p>
    <w:p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каждую </w:t>
      </w:r>
      <w:r w:rsidRPr="007F35A7">
        <w:rPr>
          <w:rFonts w:cs="Times New Roman"/>
          <w:szCs w:val="28"/>
        </w:rPr>
        <w:t>п</w:t>
      </w:r>
      <w:r w:rsidRPr="00A6569E">
        <w:rPr>
          <w:rFonts w:cs="Times New Roman"/>
          <w:szCs w:val="28"/>
        </w:rPr>
        <w:t>утёвку</w:t>
      </w:r>
      <w:r>
        <w:rPr>
          <w:rFonts w:cs="Times New Roman"/>
          <w:szCs w:val="28"/>
        </w:rPr>
        <w:t xml:space="preserve"> в организацию отдыха детей и их оздоровления, определенную частью 1 статьи  </w:t>
      </w:r>
      <w:r w:rsidRPr="00A6569E">
        <w:rPr>
          <w:rFonts w:cs="Times New Roman"/>
          <w:szCs w:val="28"/>
        </w:rPr>
        <w:t>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(далее – организация отдыха детей), </w:t>
      </w:r>
      <w:r w:rsidRPr="00BF0EC8">
        <w:rPr>
          <w:rFonts w:cs="Times New Roman"/>
          <w:szCs w:val="28"/>
        </w:rPr>
        <w:t>однократно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предоставляется одна из мер социальной поддержки, предусмотренных пунктом 3 Порядка.</w:t>
      </w:r>
    </w:p>
    <w:p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>Выбор одной из мер социальной поддержки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предусмотренных</w:t>
      </w:r>
      <w:r w:rsidRPr="0091361B" w:rsidDel="00E12B7E">
        <w:rPr>
          <w:rFonts w:cs="Times New Roman"/>
          <w:szCs w:val="28"/>
        </w:rPr>
        <w:t xml:space="preserve"> </w:t>
      </w:r>
      <w:r w:rsidRPr="0091361B">
        <w:rPr>
          <w:rFonts w:cs="Times New Roman"/>
          <w:szCs w:val="28"/>
        </w:rPr>
        <w:t>пунктом 3 Порядка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осуществляется заявителем.</w:t>
      </w:r>
    </w:p>
    <w:p w:rsidR="00FF055A" w:rsidRPr="00746307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предоставляются</w:t>
      </w:r>
      <w:r w:rsidRPr="00746307">
        <w:rPr>
          <w:rFonts w:cs="Times New Roman"/>
          <w:szCs w:val="28"/>
        </w:rPr>
        <w:t xml:space="preserve"> </w:t>
      </w:r>
      <w:r w:rsidRPr="00746307">
        <w:rPr>
          <w:rFonts w:cs="Times New Roman"/>
        </w:rPr>
        <w:t xml:space="preserve">органами местного самоуправления муниципальных районов и городских округов области (далее – органы местного самоуправления) в лице </w:t>
      </w:r>
      <w:r w:rsidRPr="00746307">
        <w:rPr>
          <w:rFonts w:cs="Times New Roman"/>
          <w:szCs w:val="28"/>
        </w:rPr>
        <w:t xml:space="preserve">уполномоченного органа по организации </w:t>
      </w:r>
      <w:r>
        <w:rPr>
          <w:rFonts w:cs="Times New Roman"/>
          <w:szCs w:val="28"/>
        </w:rPr>
        <w:t xml:space="preserve">и обеспечению </w:t>
      </w:r>
      <w:r w:rsidRPr="00746307">
        <w:rPr>
          <w:rFonts w:cs="Times New Roman"/>
          <w:szCs w:val="28"/>
        </w:rPr>
        <w:t>отдыха</w:t>
      </w:r>
      <w:r>
        <w:rPr>
          <w:rFonts w:cs="Times New Roman"/>
          <w:szCs w:val="28"/>
        </w:rPr>
        <w:t xml:space="preserve"> детей</w:t>
      </w:r>
      <w:r w:rsidRPr="0074630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их </w:t>
      </w:r>
      <w:r w:rsidRPr="00746307">
        <w:rPr>
          <w:rFonts w:cs="Times New Roman"/>
          <w:szCs w:val="28"/>
        </w:rPr>
        <w:t xml:space="preserve">оздоровления соответствующего муниципального района (городского округа) области (далее – уполномоченный орган), определённого </w:t>
      </w:r>
      <w:r w:rsidRPr="00746307">
        <w:rPr>
          <w:rFonts w:cs="Times New Roman"/>
        </w:rPr>
        <w:t>органами местного самоуправления</w:t>
      </w:r>
      <w:r w:rsidRPr="00746307">
        <w:rPr>
          <w:rFonts w:cs="Times New Roman"/>
          <w:szCs w:val="28"/>
        </w:rPr>
        <w:t>.</w:t>
      </w:r>
    </w:p>
    <w:p w:rsidR="00FF055A" w:rsidRPr="0091361B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 xml:space="preserve">Для получения </w:t>
      </w:r>
      <w:r>
        <w:rPr>
          <w:rFonts w:cs="Times New Roman"/>
          <w:szCs w:val="28"/>
        </w:rPr>
        <w:t>одной из мер социальной поддержки</w:t>
      </w:r>
      <w:r w:rsidRPr="0091361B">
        <w:rPr>
          <w:rFonts w:cs="Times New Roman"/>
        </w:rPr>
        <w:t xml:space="preserve"> заявитель </w:t>
      </w:r>
      <w:r>
        <w:rPr>
          <w:rFonts w:cs="Times New Roman"/>
        </w:rPr>
        <w:t xml:space="preserve">обращается </w:t>
      </w:r>
      <w:r>
        <w:rPr>
          <w:rFonts w:cs="Times New Roman"/>
          <w:szCs w:val="28"/>
        </w:rPr>
        <w:t>в уполномоченный орган и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представляет</w:t>
      </w:r>
      <w:r w:rsidRPr="0091361B">
        <w:rPr>
          <w:rFonts w:cs="Times New Roman"/>
          <w:szCs w:val="28"/>
        </w:rPr>
        <w:t xml:space="preserve"> следующие документы: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паспорта или </w:t>
      </w:r>
      <w:r>
        <w:rPr>
          <w:rFonts w:cs="Times New Roman"/>
          <w:szCs w:val="28"/>
        </w:rPr>
        <w:t xml:space="preserve">иного </w:t>
      </w:r>
      <w:r w:rsidRPr="006B24A5">
        <w:rPr>
          <w:rFonts w:cs="Times New Roman"/>
          <w:szCs w:val="28"/>
        </w:rPr>
        <w:t xml:space="preserve">документа, удостоверяющего личность </w:t>
      </w:r>
      <w:r>
        <w:rPr>
          <w:rFonts w:cs="Times New Roman"/>
          <w:szCs w:val="28"/>
        </w:rPr>
        <w:t>и гражданство Российской Федерации заявителя</w:t>
      </w:r>
      <w:r w:rsidRPr="006B24A5">
        <w:rPr>
          <w:rFonts w:cs="Times New Roman"/>
          <w:szCs w:val="28"/>
        </w:rPr>
        <w:t>;</w:t>
      </w:r>
    </w:p>
    <w:p w:rsidR="00FF055A" w:rsidRPr="007F35A7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копия документа, удостоверяющего личность ребенка, на которого приобретена</w:t>
      </w:r>
      <w:r>
        <w:rPr>
          <w:rFonts w:cs="Times New Roman"/>
          <w:szCs w:val="28"/>
        </w:rPr>
        <w:t xml:space="preserve"> (или будет приобретена)</w:t>
      </w:r>
      <w:r w:rsidRPr="007F35A7">
        <w:rPr>
          <w:rFonts w:cs="Times New Roman"/>
          <w:szCs w:val="28"/>
        </w:rPr>
        <w:t xml:space="preserve"> путевка;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копии документов, подтверждающих родство заявителя (родителя, усыновителя) с ребенком</w:t>
      </w:r>
      <w:r>
        <w:rPr>
          <w:rFonts w:cs="Times New Roman"/>
          <w:szCs w:val="28"/>
        </w:rPr>
        <w:t>, в случае отсутствия сведений о ребенке в паспорте заявителя (</w:t>
      </w:r>
      <w:r w:rsidRPr="006B24A5">
        <w:rPr>
          <w:rFonts w:cs="Times New Roman"/>
          <w:szCs w:val="28"/>
        </w:rPr>
        <w:t>копия свидетельства о рождении ребенка</w:t>
      </w:r>
      <w:r>
        <w:rPr>
          <w:rFonts w:cs="Times New Roman"/>
          <w:szCs w:val="28"/>
        </w:rPr>
        <w:t>);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копия свидетельства о </w:t>
      </w:r>
      <w:r>
        <w:rPr>
          <w:rFonts w:cs="Times New Roman"/>
          <w:szCs w:val="28"/>
        </w:rPr>
        <w:t>браке (</w:t>
      </w:r>
      <w:r w:rsidRPr="006B24A5">
        <w:rPr>
          <w:rFonts w:cs="Times New Roman"/>
          <w:szCs w:val="28"/>
        </w:rPr>
        <w:t>расторжении брака</w:t>
      </w:r>
      <w:r>
        <w:rPr>
          <w:rFonts w:cs="Times New Roman"/>
          <w:szCs w:val="28"/>
        </w:rPr>
        <w:t>) заявителя</w:t>
      </w:r>
      <w:r w:rsidRPr="006B24A5">
        <w:rPr>
          <w:rFonts w:cs="Times New Roman"/>
          <w:szCs w:val="28"/>
        </w:rPr>
        <w:t>;</w:t>
      </w:r>
    </w:p>
    <w:p w:rsidR="00FF055A" w:rsidRPr="006B24A5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Par342"/>
      <w:bookmarkEnd w:id="0"/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копия </w:t>
      </w:r>
      <w:r w:rsidRPr="006B24A5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Pr="006B24A5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6B24A5">
        <w:rPr>
          <w:rFonts w:cs="Times New Roman"/>
          <w:szCs w:val="28"/>
        </w:rPr>
        <w:t xml:space="preserve"> </w:t>
      </w:r>
      <w:r w:rsidRPr="007F35A7">
        <w:rPr>
          <w:rFonts w:cs="Times New Roman"/>
          <w:szCs w:val="28"/>
        </w:rPr>
        <w:t>проживание ребенка на территории Ярославской области (</w:t>
      </w:r>
      <w:r w:rsidRPr="006B24A5">
        <w:rPr>
          <w:rFonts w:cs="Times New Roman"/>
          <w:szCs w:val="28"/>
        </w:rPr>
        <w:t>копия паспорта гражданина Российской Федерации – для детей в возрасте от 14 лет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выписка из домовой книги или копия свидетельства о регистрации по месту жительства – для детей в возрасте до 14 лет);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Pr="009D34FA">
        <w:t xml:space="preserve"> </w:t>
      </w:r>
      <w:r w:rsidRPr="009D34FA">
        <w:rPr>
          <w:rFonts w:cs="Times New Roman"/>
          <w:szCs w:val="28"/>
        </w:rPr>
        <w:t>о предоставлении компенсации</w:t>
      </w:r>
      <w:r>
        <w:rPr>
          <w:rFonts w:cs="Times New Roman"/>
          <w:szCs w:val="28"/>
        </w:rPr>
        <w:t>/ заявления</w:t>
      </w:r>
      <w:r w:rsidRPr="009D34FA">
        <w:rPr>
          <w:rFonts w:cs="Times New Roman"/>
          <w:szCs w:val="28"/>
        </w:rPr>
        <w:t xml:space="preserve"> о предоставлении частичной оплаты</w:t>
      </w:r>
      <w:r>
        <w:rPr>
          <w:rFonts w:cs="Times New Roman"/>
          <w:szCs w:val="28"/>
        </w:rPr>
        <w:t xml:space="preserve"> (далее – заявление) опекуном (попечителем).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компенсации дополнительно прилагаются следующие документы: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компенсации по форме согласно приложению 1 к Порядку;</w:t>
      </w:r>
    </w:p>
    <w:p w:rsidR="00FF055A" w:rsidRPr="00C62CC0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путевки заявителем. Копия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  <w:r w:rsidRPr="00685108">
        <w:rPr>
          <w:rFonts w:cs="Times New Roman"/>
          <w:szCs w:val="28"/>
        </w:rPr>
        <w:t xml:space="preserve"> 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частичной оплаты дополнительно прилагаются следующие документы: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частичной оплаты по форме согласно приложению 2 к Порядку;</w:t>
      </w:r>
    </w:p>
    <w:p w:rsidR="00FF055A" w:rsidRPr="00C62CC0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заявителем </w:t>
      </w:r>
      <w:r>
        <w:rPr>
          <w:rFonts w:cs="Times New Roman"/>
          <w:szCs w:val="28"/>
        </w:rPr>
        <w:t xml:space="preserve">части стоимости </w:t>
      </w:r>
      <w:r w:rsidRPr="00B2413B">
        <w:rPr>
          <w:rFonts w:cs="Times New Roman"/>
          <w:szCs w:val="28"/>
        </w:rPr>
        <w:t>путевки</w:t>
      </w:r>
      <w:r>
        <w:rPr>
          <w:rFonts w:cs="Times New Roman"/>
          <w:szCs w:val="28"/>
        </w:rPr>
        <w:t>, которая</w:t>
      </w:r>
      <w:r w:rsidRPr="00B241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 между заявителем и организацией отдыха детей или счёт на оплату стоимости путевки.</w:t>
      </w:r>
    </w:p>
    <w:p w:rsidR="00FF055A" w:rsidRDefault="00FF055A" w:rsidP="00FF055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приходящий</w:t>
      </w:r>
      <w:r w:rsidRPr="00D85828">
        <w:rPr>
          <w:rFonts w:cs="Times New Roman"/>
        </w:rPr>
        <w:t>ся на каждого члена семьи, не превыш</w:t>
      </w:r>
      <w:r>
        <w:rPr>
          <w:rFonts w:cs="Times New Roman"/>
        </w:rPr>
        <w:t xml:space="preserve">ает установленный </w:t>
      </w:r>
      <w:r w:rsidRPr="00D85828">
        <w:rPr>
          <w:rFonts w:cs="Times New Roman"/>
        </w:rPr>
        <w:t>Правительством области размер среднего ежемесячного совокупного дохода семьи заявителя,</w:t>
      </w:r>
      <w:r>
        <w:rPr>
          <w:rFonts w:cs="Times New Roman"/>
        </w:rPr>
        <w:t xml:space="preserve"> учитываемого при определении размера меры социальной поддержки (далее – установленный доход семьи),</w:t>
      </w:r>
      <w:r>
        <w:rPr>
          <w:rFonts w:cs="Times New Roman"/>
          <w:szCs w:val="28"/>
        </w:rPr>
        <w:t xml:space="preserve"> представляет дополнительно к заявлению и документам, указанным в пункте 9 Порядка, следующие документы: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справка о составе семьи</w:t>
      </w:r>
      <w:r>
        <w:rPr>
          <w:rFonts w:cs="Times New Roman"/>
          <w:szCs w:val="28"/>
        </w:rPr>
        <w:t xml:space="preserve"> </w:t>
      </w:r>
      <w:r w:rsidRPr="00440C1F">
        <w:rPr>
          <w:rFonts w:cs="Times New Roman"/>
          <w:szCs w:val="28"/>
        </w:rPr>
        <w:t>заявителя,</w:t>
      </w:r>
      <w:r w:rsidRPr="006B24A5">
        <w:rPr>
          <w:rFonts w:cs="Times New Roman"/>
          <w:szCs w:val="28"/>
        </w:rPr>
        <w:t xml:space="preserve"> выданная по месту </w:t>
      </w:r>
      <w:r w:rsidRPr="000E5224">
        <w:rPr>
          <w:rFonts w:cs="Times New Roman"/>
          <w:szCs w:val="28"/>
        </w:rPr>
        <w:t>жительства;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документы, подтверждающие </w:t>
      </w:r>
      <w:r>
        <w:rPr>
          <w:rFonts w:cs="Times New Roman"/>
          <w:szCs w:val="28"/>
        </w:rPr>
        <w:t xml:space="preserve">совокупный </w:t>
      </w:r>
      <w:r w:rsidRPr="006B24A5">
        <w:rPr>
          <w:rFonts w:cs="Times New Roman"/>
          <w:szCs w:val="28"/>
        </w:rPr>
        <w:t xml:space="preserve">доход </w:t>
      </w:r>
      <w:r>
        <w:rPr>
          <w:rFonts w:cs="Times New Roman"/>
          <w:szCs w:val="28"/>
        </w:rPr>
        <w:t xml:space="preserve">семьи заявителя </w:t>
      </w:r>
      <w:r w:rsidRPr="00894204">
        <w:rPr>
          <w:rFonts w:cs="Times New Roman"/>
          <w:szCs w:val="28"/>
        </w:rPr>
        <w:t>за календарные месяцы текущего года, предшествующие месяцу</w:t>
      </w:r>
      <w:r w:rsidRPr="006B24A5">
        <w:rPr>
          <w:rFonts w:cs="Times New Roman"/>
          <w:szCs w:val="28"/>
        </w:rPr>
        <w:t xml:space="preserve"> подачи заявления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 xml:space="preserve">(справка о доходах физического лица по </w:t>
      </w:r>
      <w:hyperlink r:id="rId11" w:history="1">
        <w:r w:rsidRPr="006B24A5">
          <w:rPr>
            <w:rFonts w:cs="Times New Roman"/>
            <w:szCs w:val="28"/>
          </w:rPr>
          <w:t>форме 2-НДФЛ</w:t>
        </w:r>
      </w:hyperlink>
      <w:r>
        <w:rPr>
          <w:rFonts w:cs="Times New Roman"/>
          <w:szCs w:val="28"/>
        </w:rPr>
        <w:t xml:space="preserve">, </w:t>
      </w:r>
      <w:r w:rsidRPr="00E16C75">
        <w:rPr>
          <w:rFonts w:cs="Times New Roman"/>
          <w:szCs w:val="28"/>
        </w:rPr>
        <w:t>сведения о доходах лица, являющегося индивидуальным предпринимателем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справки о размере получаемой пенсии, стипендии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пособия по безработице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приемному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родителю (</w:t>
      </w:r>
      <w:r>
        <w:rPr>
          <w:rFonts w:cs="Times New Roman"/>
          <w:szCs w:val="28"/>
        </w:rPr>
        <w:t xml:space="preserve">приемным </w:t>
      </w:r>
      <w:r w:rsidRPr="006B24A5">
        <w:rPr>
          <w:rFonts w:cs="Times New Roman"/>
          <w:szCs w:val="28"/>
        </w:rPr>
        <w:t>родителям) ежемесячного вознаграждения по договору о приемной семье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иные документы, подтверждающие получение доходов);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трудовой книжки</w:t>
      </w:r>
      <w:r>
        <w:rPr>
          <w:rFonts w:cs="Times New Roman"/>
          <w:szCs w:val="28"/>
        </w:rPr>
        <w:t xml:space="preserve"> (при наличии)</w:t>
      </w:r>
      <w:r w:rsidRPr="006B24A5">
        <w:rPr>
          <w:rFonts w:cs="Times New Roman"/>
          <w:szCs w:val="28"/>
        </w:rPr>
        <w:t xml:space="preserve"> неработающ</w:t>
      </w:r>
      <w:r>
        <w:rPr>
          <w:rFonts w:cs="Times New Roman"/>
          <w:szCs w:val="28"/>
        </w:rPr>
        <w:t xml:space="preserve">их заявителя и </w:t>
      </w:r>
      <w:r w:rsidRPr="006B24A5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ов его семьи.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>ся заявител</w:t>
      </w:r>
      <w:r>
        <w:rPr>
          <w:rFonts w:cs="Times New Roman"/>
          <w:szCs w:val="28"/>
        </w:rPr>
        <w:t>ями</w:t>
      </w:r>
      <w:r w:rsidRPr="006B24A5">
        <w:rPr>
          <w:rFonts w:cs="Times New Roman"/>
          <w:szCs w:val="28"/>
        </w:rPr>
        <w:t>, не работа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по трудовому договору, не осуществля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деятельность в качестве индивидуального предпринимателя, адвоката, нотариуса, занимающегося частной практикой, не относ</w:t>
      </w:r>
      <w:r>
        <w:rPr>
          <w:rFonts w:cs="Times New Roman"/>
          <w:szCs w:val="28"/>
        </w:rPr>
        <w:t>я</w:t>
      </w:r>
      <w:r w:rsidRPr="006B24A5">
        <w:rPr>
          <w:rFonts w:cs="Times New Roman"/>
          <w:szCs w:val="28"/>
        </w:rPr>
        <w:t>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FF055A" w:rsidRPr="006B24A5" w:rsidRDefault="00FF055A" w:rsidP="00FF055A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>В целях расчета среднего ежемесячного совокупного дохода семьи, приходящегося на каждого члена семьи заявителя, под ч</w:t>
      </w:r>
      <w:r w:rsidRPr="006B24A5">
        <w:rPr>
          <w:rFonts w:cs="Times New Roman"/>
        </w:rPr>
        <w:t>ленам</w:t>
      </w:r>
      <w:r>
        <w:rPr>
          <w:rFonts w:cs="Times New Roman"/>
        </w:rPr>
        <w:t>и</w:t>
      </w:r>
      <w:r w:rsidRPr="006B24A5">
        <w:rPr>
          <w:rFonts w:cs="Times New Roman"/>
        </w:rPr>
        <w:t xml:space="preserve"> семьи </w:t>
      </w:r>
      <w:r>
        <w:rPr>
          <w:rFonts w:cs="Times New Roman"/>
        </w:rPr>
        <w:t xml:space="preserve">заявителя понимаются </w:t>
      </w:r>
      <w:r>
        <w:rPr>
          <w:rFonts w:cs="Times New Roman"/>
          <w:szCs w:val="28"/>
        </w:rPr>
        <w:t>супруг (супруга) и их несовершеннолетние дети.</w:t>
      </w:r>
    </w:p>
    <w:p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8"/>
        </w:rPr>
        <w:t>Средний ежемесячный совокупный д</w:t>
      </w:r>
      <w:r w:rsidRPr="008B26A2">
        <w:rPr>
          <w:rFonts w:cs="Times New Roman"/>
          <w:szCs w:val="28"/>
        </w:rPr>
        <w:t xml:space="preserve">оход </w:t>
      </w:r>
      <w:r w:rsidRPr="00E16C75">
        <w:rPr>
          <w:rFonts w:cs="Times New Roman"/>
          <w:szCs w:val="28"/>
        </w:rPr>
        <w:t>семьи</w:t>
      </w:r>
      <w:r w:rsidRPr="008B26A2">
        <w:rPr>
          <w:szCs w:val="28"/>
        </w:rPr>
        <w:t>, приходящийся на каждого члена семьи заявителя</w:t>
      </w:r>
      <w:r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СР</m:t>
            </m:r>
          </m:sub>
        </m:sSub>
      </m:oMath>
      <w:r>
        <w:rPr>
          <w:szCs w:val="28"/>
        </w:rPr>
        <w:t>)</w:t>
      </w:r>
      <w:r w:rsidRPr="008B26A2">
        <w:rPr>
          <w:rFonts w:cs="Times New Roman"/>
        </w:rPr>
        <w:t xml:space="preserve">, </w:t>
      </w:r>
      <w:r>
        <w:rPr>
          <w:rFonts w:cs="Times New Roman"/>
        </w:rPr>
        <w:t>определяется по формуле</w:t>
      </w:r>
      <w:r w:rsidRPr="008B26A2">
        <w:rPr>
          <w:rFonts w:cs="Times New Roman"/>
        </w:rPr>
        <w:t xml:space="preserve">: </w:t>
      </w:r>
    </w:p>
    <w:p w:rsidR="00FF055A" w:rsidRPr="008B26A2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F055A" w:rsidRPr="006634BC" w:rsidRDefault="00A20B1A" w:rsidP="00FF055A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СР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FF055A" w:rsidRPr="006634BC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FF055A" w:rsidRPr="00117594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>где</w:t>
      </w:r>
      <w:r w:rsidRPr="00117594">
        <w:rPr>
          <w:rFonts w:cs="Times New Roman"/>
        </w:rPr>
        <w:t>:</w:t>
      </w:r>
    </w:p>
    <w:p w:rsidR="00FF055A" w:rsidRDefault="00A20B1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С</m:t>
            </m:r>
          </m:sub>
        </m:sSub>
      </m:oMath>
      <w:r w:rsidR="00FF055A">
        <w:rPr>
          <w:rFonts w:cs="Times New Roman"/>
        </w:rPr>
        <w:t xml:space="preserve"> – совокупный</w:t>
      </w:r>
      <w:r w:rsidR="00FF055A" w:rsidRPr="006B24A5">
        <w:rPr>
          <w:rFonts w:cs="Times New Roman"/>
        </w:rPr>
        <w:t xml:space="preserve"> доход </w:t>
      </w:r>
      <w:r w:rsidR="00FF055A">
        <w:rPr>
          <w:rFonts w:cs="Times New Roman"/>
        </w:rPr>
        <w:t xml:space="preserve">семьи </w:t>
      </w:r>
      <w:r w:rsidR="00FF055A">
        <w:rPr>
          <w:rFonts w:cs="Times New Roman"/>
          <w:szCs w:val="28"/>
        </w:rPr>
        <w:t>заявителя</w:t>
      </w:r>
      <w:r w:rsidR="00FF055A" w:rsidRPr="006B24A5">
        <w:rPr>
          <w:rFonts w:cs="Times New Roman"/>
        </w:rPr>
        <w:t xml:space="preserve"> за календарные месяцы текущего года, предшествующие месяцу подачи заявления</w:t>
      </w:r>
      <w:r w:rsidR="00FF055A">
        <w:rPr>
          <w:rFonts w:cs="Times New Roman"/>
        </w:rPr>
        <w:t>;</w:t>
      </w:r>
    </w:p>
    <w:p w:rsidR="00FF055A" w:rsidRPr="006B24A5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S</m:t>
        </m:r>
      </m:oMath>
      <w:r w:rsidRPr="006B24A5">
        <w:rPr>
          <w:rFonts w:cs="Times New Roman"/>
        </w:rPr>
        <w:t xml:space="preserve"> – </w:t>
      </w:r>
      <w:r>
        <w:rPr>
          <w:rFonts w:cs="Times New Roman"/>
        </w:rPr>
        <w:t>количество</w:t>
      </w:r>
      <w:r w:rsidRPr="006B24A5">
        <w:rPr>
          <w:rFonts w:cs="Times New Roman"/>
        </w:rPr>
        <w:t xml:space="preserve"> членов семьи заявителя</w:t>
      </w:r>
      <w:r>
        <w:rPr>
          <w:rFonts w:cs="Times New Roman"/>
        </w:rPr>
        <w:t>;</w:t>
      </w:r>
    </w:p>
    <w:p w:rsidR="00FF055A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>
        <w:rPr>
          <w:rFonts w:cs="Times New Roman"/>
        </w:rPr>
        <w:t xml:space="preserve"> – </w:t>
      </w:r>
      <w:r w:rsidRPr="006B24A5">
        <w:rPr>
          <w:rFonts w:cs="Times New Roman"/>
        </w:rPr>
        <w:t>количество календарных месяцев текущего года, предшествующи</w:t>
      </w:r>
      <w:r>
        <w:rPr>
          <w:rFonts w:cs="Times New Roman"/>
        </w:rPr>
        <w:t>х</w:t>
      </w:r>
      <w:r w:rsidRPr="006B24A5">
        <w:rPr>
          <w:rFonts w:cs="Times New Roman"/>
        </w:rPr>
        <w:t xml:space="preserve"> месяцу подач</w:t>
      </w:r>
      <w:r>
        <w:rPr>
          <w:rFonts w:cs="Times New Roman"/>
        </w:rPr>
        <w:t>и заявления.</w:t>
      </w:r>
    </w:p>
    <w:p w:rsidR="00FF055A" w:rsidRPr="006B24A5" w:rsidRDefault="00FF055A" w:rsidP="00FF055A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Заявитель обращается с заявлением и документами, указанными в пункт</w:t>
      </w:r>
      <w:r>
        <w:rPr>
          <w:rFonts w:cs="Times New Roman"/>
          <w:szCs w:val="28"/>
        </w:rPr>
        <w:t>ах 9, 10</w:t>
      </w:r>
      <w:r w:rsidRPr="006B24A5">
        <w:rPr>
          <w:rFonts w:cs="Times New Roman"/>
          <w:szCs w:val="28"/>
        </w:rPr>
        <w:t xml:space="preserve"> Порядка, в уполномоченный орган по месту жительства ребёнка, на имя которого была приобретена </w:t>
      </w:r>
      <w:r>
        <w:rPr>
          <w:rFonts w:cs="Times New Roman"/>
          <w:szCs w:val="28"/>
        </w:rPr>
        <w:t>(будет приобретена)</w:t>
      </w:r>
      <w:r w:rsidRPr="006B24A5">
        <w:rPr>
          <w:rFonts w:cs="Times New Roman"/>
          <w:szCs w:val="28"/>
        </w:rPr>
        <w:t xml:space="preserve"> путёвка, на территории Ярославской </w:t>
      </w:r>
      <w:r w:rsidRPr="002C2FCE">
        <w:rPr>
          <w:rFonts w:cs="Times New Roman"/>
          <w:szCs w:val="28"/>
        </w:rPr>
        <w:t>области</w:t>
      </w:r>
      <w:r w:rsidRPr="007F35A7">
        <w:rPr>
          <w:rFonts w:cs="Times New Roman"/>
          <w:szCs w:val="28"/>
        </w:rPr>
        <w:t>.</w:t>
      </w:r>
    </w:p>
    <w:p w:rsidR="00FF055A" w:rsidRPr="00613C97" w:rsidRDefault="00FF055A" w:rsidP="00FF055A">
      <w:pPr>
        <w:tabs>
          <w:tab w:val="left" w:pos="0"/>
        </w:tabs>
        <w:jc w:val="both"/>
        <w:rPr>
          <w:rFonts w:cs="Times New Roman"/>
          <w:szCs w:val="28"/>
        </w:rPr>
      </w:pPr>
      <w:r w:rsidRPr="00613C97">
        <w:rPr>
          <w:rFonts w:cs="Times New Roman"/>
          <w:szCs w:val="28"/>
        </w:rPr>
        <w:t>Регистрация заявления производится в день подачи заявления вместе с документами, указанными в пунктах</w:t>
      </w:r>
      <w:r>
        <w:rPr>
          <w:rFonts w:cs="Times New Roman"/>
          <w:szCs w:val="28"/>
        </w:rPr>
        <w:t xml:space="preserve"> 9, 10</w:t>
      </w:r>
      <w:r w:rsidRPr="006B24A5">
        <w:rPr>
          <w:rFonts w:cs="Times New Roman"/>
          <w:szCs w:val="28"/>
        </w:rPr>
        <w:t xml:space="preserve"> </w:t>
      </w:r>
      <w:r w:rsidRPr="00613C97">
        <w:rPr>
          <w:rFonts w:cs="Times New Roman"/>
          <w:szCs w:val="28"/>
        </w:rPr>
        <w:t>Порядка.</w:t>
      </w:r>
    </w:p>
    <w:p w:rsidR="00FF055A" w:rsidRDefault="00FF055A" w:rsidP="00FF055A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Уполномоченный орган рассматривает заявление, проводит проверку полноты и достоверности сведений, содержащихся в документах, представленных заявителем, проверяет факт </w:t>
      </w:r>
      <w:r>
        <w:rPr>
          <w:rFonts w:cs="Times New Roman"/>
          <w:szCs w:val="28"/>
        </w:rPr>
        <w:t>предоставления</w:t>
      </w:r>
      <w:r w:rsidRPr="00C75C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 социальной поддержки, указанных в пункте 3 Порядка,</w:t>
      </w:r>
      <w:r w:rsidRPr="00C75C62">
        <w:rPr>
          <w:rFonts w:cs="Times New Roman"/>
          <w:szCs w:val="28"/>
        </w:rPr>
        <w:t xml:space="preserve"> по иному месту жительства ребёнка на территории Ярославской области. </w:t>
      </w:r>
    </w:p>
    <w:p w:rsidR="00FF055A" w:rsidRPr="00C75C62" w:rsidRDefault="00FF055A" w:rsidP="00FF055A">
      <w:pPr>
        <w:pStyle w:val="a8"/>
        <w:tabs>
          <w:tab w:val="left" w:pos="993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</w:t>
      </w:r>
      <w:r>
        <w:rPr>
          <w:rFonts w:cs="Times New Roman"/>
          <w:szCs w:val="28"/>
        </w:rPr>
        <w:t>одной из мер социальной поддержки, выбранной</w:t>
      </w:r>
      <w:r w:rsidRPr="00C75C62">
        <w:rPr>
          <w:rFonts w:cs="Times New Roman"/>
          <w:szCs w:val="28"/>
        </w:rPr>
        <w:t xml:space="preserve"> заявител</w:t>
      </w:r>
      <w:r>
        <w:rPr>
          <w:rFonts w:cs="Times New Roman"/>
          <w:szCs w:val="28"/>
        </w:rPr>
        <w:t>ем</w:t>
      </w:r>
      <w:r w:rsidRPr="00C75C62">
        <w:rPr>
          <w:rFonts w:cs="Times New Roman"/>
          <w:szCs w:val="28"/>
        </w:rPr>
        <w:t>.</w:t>
      </w:r>
    </w:p>
    <w:p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Мера социальной поддержки предоставляется</w:t>
      </w:r>
      <w:r w:rsidRPr="006B24A5">
        <w:rPr>
          <w:rFonts w:cs="Times New Roman"/>
          <w:szCs w:val="28"/>
        </w:rPr>
        <w:t xml:space="preserve"> по заявлению заявителя, у которого возникло и не утрачено право на ее получение, при условии обращения</w:t>
      </w:r>
      <w:r>
        <w:rPr>
          <w:rFonts w:cs="Times New Roman"/>
          <w:szCs w:val="28"/>
        </w:rPr>
        <w:t>:</w:t>
      </w:r>
    </w:p>
    <w:p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частичной оплаты с 15 февраля текущего года и не позднее чем за 60 дней до начала смены в организации отдыха детей;</w:t>
      </w:r>
    </w:p>
    <w:p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компенсации</w:t>
      </w:r>
      <w:r w:rsidRPr="007F35A7">
        <w:rPr>
          <w:rFonts w:cs="Times New Roman"/>
          <w:szCs w:val="28"/>
        </w:rPr>
        <w:t xml:space="preserve"> в период до 30 октября текущего финансового года.</w:t>
      </w:r>
    </w:p>
    <w:p w:rsidR="00FF055A" w:rsidRPr="008C36C8" w:rsidRDefault="00FF055A" w:rsidP="00FF055A">
      <w:pPr>
        <w:pStyle w:val="a8"/>
        <w:numPr>
          <w:ilvl w:val="0"/>
          <w:numId w:val="3"/>
        </w:numPr>
        <w:tabs>
          <w:tab w:val="left" w:pos="0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8C36C8">
        <w:rPr>
          <w:rFonts w:cs="Times New Roman"/>
          <w:szCs w:val="28"/>
        </w:rPr>
        <w:t xml:space="preserve">Основания для отказа в предоставлении </w:t>
      </w:r>
      <w:r>
        <w:rPr>
          <w:rFonts w:cs="Times New Roman"/>
          <w:szCs w:val="28"/>
        </w:rPr>
        <w:t>мер социальной поддержки</w:t>
      </w:r>
      <w:r w:rsidRPr="008C36C8">
        <w:rPr>
          <w:rFonts w:cs="Times New Roman"/>
          <w:szCs w:val="28"/>
        </w:rPr>
        <w:t>:</w:t>
      </w:r>
    </w:p>
    <w:p w:rsidR="00FF055A" w:rsidRPr="006B24A5" w:rsidRDefault="00FF055A" w:rsidP="00FF055A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заявителем не исполнены требования Порядка и требования,</w:t>
      </w:r>
      <w:r w:rsidRPr="006B24A5">
        <w:rPr>
          <w:rFonts w:cs="Times New Roman"/>
          <w:szCs w:val="28"/>
        </w:rPr>
        <w:t xml:space="preserve"> указанны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 xml:space="preserve"> в частях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–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</w:t>
      </w:r>
      <w:r w:rsidRPr="006B24A5">
        <w:rPr>
          <w:rFonts w:cs="Times New Roman"/>
          <w:szCs w:val="28"/>
        </w:rPr>
        <w:t xml:space="preserve"> статьи 3</w:t>
      </w:r>
      <w:r w:rsidRPr="006B24A5">
        <w:rPr>
          <w:rFonts w:cs="Times New Roman"/>
          <w:szCs w:val="28"/>
          <w:vertAlign w:val="superscript"/>
        </w:rPr>
        <w:t xml:space="preserve">7 </w:t>
      </w:r>
      <w:r w:rsidRPr="006B24A5">
        <w:rPr>
          <w:rFonts w:cs="Times New Roman"/>
          <w:szCs w:val="28"/>
        </w:rPr>
        <w:t>Закона Ярославской области от 28 ноября 2011 г. №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45</w:t>
      </w:r>
      <w:r>
        <w:rPr>
          <w:rFonts w:cs="Times New Roman"/>
          <w:szCs w:val="28"/>
        </w:rPr>
        <w:noBreakHyphen/>
      </w:r>
      <w:r w:rsidRPr="006B24A5">
        <w:rPr>
          <w:rFonts w:cs="Times New Roman"/>
          <w:szCs w:val="28"/>
        </w:rPr>
        <w:t>з «О временных мерах социальной поддержки граждан, имеющих детей»;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заявителем представлены </w:t>
      </w:r>
      <w:r>
        <w:rPr>
          <w:rFonts w:cs="Times New Roman"/>
          <w:szCs w:val="28"/>
        </w:rPr>
        <w:t xml:space="preserve">заявление и </w:t>
      </w:r>
      <w:r w:rsidRPr="006B24A5">
        <w:rPr>
          <w:rFonts w:cs="Times New Roman"/>
          <w:szCs w:val="28"/>
        </w:rPr>
        <w:t>документы, содержащие неполные и (или) недостоверные сведения;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ами 9, 10</w:t>
      </w:r>
      <w:r w:rsidRPr="006B24A5">
        <w:rPr>
          <w:rFonts w:cs="Times New Roman"/>
          <w:szCs w:val="28"/>
        </w:rPr>
        <w:t xml:space="preserve"> Порядка;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получением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с нарушением сроков, установленных пунктом </w:t>
      </w:r>
      <w:r>
        <w:rPr>
          <w:rFonts w:cs="Times New Roman"/>
          <w:szCs w:val="28"/>
        </w:rPr>
        <w:t>13</w:t>
      </w:r>
      <w:r w:rsidRPr="006B24A5">
        <w:rPr>
          <w:rFonts w:cs="Times New Roman"/>
          <w:szCs w:val="28"/>
        </w:rPr>
        <w:t xml:space="preserve"> Порядка;</w:t>
      </w:r>
    </w:p>
    <w:p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мера социальной поддержки</w:t>
      </w:r>
      <w:r w:rsidRPr="006B24A5">
        <w:rPr>
          <w:rFonts w:cs="Times New Roman"/>
          <w:szCs w:val="28"/>
        </w:rPr>
        <w:t xml:space="preserve"> уже получена заявителем по иному месту </w:t>
      </w:r>
      <w:r>
        <w:rPr>
          <w:rFonts w:cs="Times New Roman"/>
          <w:szCs w:val="28"/>
        </w:rPr>
        <w:t>жительства ребенка;</w:t>
      </w:r>
    </w:p>
    <w:p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указанную путевку заявителем получена частичная оплата (для предоставления компенсации);</w:t>
      </w:r>
    </w:p>
    <w:p w:rsidR="00FF055A" w:rsidRPr="00547316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547316">
        <w:rPr>
          <w:rFonts w:cs="Times New Roman"/>
          <w:szCs w:val="28"/>
        </w:rPr>
        <w:t xml:space="preserve">- сумма, оплаченная заявителем, меньше разницы между стоимостью путевки в организацию отдыха детей и размером частичной оплаты, положенной заявителю (для предоставления частичной оплаты). </w:t>
      </w:r>
    </w:p>
    <w:p w:rsidR="00FF055A" w:rsidRDefault="00FF055A" w:rsidP="00FF055A">
      <w:pPr>
        <w:pStyle w:val="a8"/>
        <w:numPr>
          <w:ilvl w:val="0"/>
          <w:numId w:val="4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выплачиваются в размерах, установленных постановлением Правительства области.</w:t>
      </w:r>
    </w:p>
    <w:p w:rsidR="00FF055A" w:rsidRDefault="00FF055A" w:rsidP="00FF055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заявителю</w:t>
      </w:r>
      <w:r>
        <w:rPr>
          <w:rFonts w:cs="Times New Roman"/>
          <w:szCs w:val="28"/>
        </w:rPr>
        <w:t xml:space="preserve">. </w:t>
      </w:r>
    </w:p>
    <w:p w:rsidR="00FF055A" w:rsidRDefault="00FF055A" w:rsidP="00FF055A">
      <w:pPr>
        <w:pStyle w:val="a8"/>
        <w:numPr>
          <w:ilvl w:val="0"/>
          <w:numId w:val="4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784D72">
        <w:rPr>
          <w:rFonts w:cs="Times New Roman"/>
          <w:szCs w:val="28"/>
        </w:rPr>
        <w:t xml:space="preserve">В течение 5 рабочих дней с момента принятия решения о предоставлении </w:t>
      </w:r>
      <w:r>
        <w:rPr>
          <w:rFonts w:cs="Times New Roman"/>
          <w:szCs w:val="28"/>
        </w:rPr>
        <w:t>заявителю выбранной им меры социальной поддержки уполномоченный орган:</w:t>
      </w:r>
    </w:p>
    <w:p w:rsidR="00FF055A" w:rsidRDefault="00FF055A" w:rsidP="00FF055A">
      <w:pPr>
        <w:pStyle w:val="a8"/>
        <w:tabs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предоставления компенсации – </w:t>
      </w:r>
      <w:r w:rsidRPr="00784D72">
        <w:rPr>
          <w:rFonts w:cs="Times New Roman"/>
          <w:szCs w:val="28"/>
        </w:rPr>
        <w:t xml:space="preserve">перечисляет сумму компенсации </w:t>
      </w:r>
      <w:r>
        <w:rPr>
          <w:rFonts w:cs="Times New Roman"/>
          <w:szCs w:val="28"/>
        </w:rPr>
        <w:t xml:space="preserve">в установленном размере </w:t>
      </w:r>
      <w:r w:rsidRPr="00784D72">
        <w:rPr>
          <w:rFonts w:cs="Times New Roman"/>
          <w:szCs w:val="28"/>
        </w:rPr>
        <w:t>на расчетный счёт заявителя, указанный в заявлении</w:t>
      </w:r>
      <w:r>
        <w:rPr>
          <w:rFonts w:cs="Times New Roman"/>
          <w:szCs w:val="28"/>
        </w:rPr>
        <w:t>;</w:t>
      </w:r>
    </w:p>
    <w:p w:rsidR="00FF055A" w:rsidRPr="00FC4901" w:rsidRDefault="00FF055A" w:rsidP="00FF055A">
      <w:pPr>
        <w:pStyle w:val="a8"/>
        <w:tabs>
          <w:tab w:val="left" w:pos="709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FC4901">
        <w:rPr>
          <w:rFonts w:cs="Times New Roman"/>
          <w:szCs w:val="28"/>
        </w:rPr>
        <w:t xml:space="preserve">- в случае предоставления частичной оплаты – перечисляет сумму частичной оплаты в установленном размере на расчетный счет, указанный заявителем в заявлении. </w:t>
      </w:r>
    </w:p>
    <w:p w:rsidR="00FF055A" w:rsidRPr="000636A4" w:rsidRDefault="00FF055A" w:rsidP="00FF055A">
      <w:pPr>
        <w:pStyle w:val="a8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0636A4">
        <w:rPr>
          <w:rFonts w:cs="Times New Roman"/>
          <w:szCs w:val="28"/>
        </w:rPr>
        <w:t xml:space="preserve">Сумма меры социальной поддержки, излишне выплаченная вследствие сокрытия сведений или представления недостоверных сведений, влияющих на право предоставления  меры социальной поддержки и ее размер, взыскивается с получателя в соответствии с действующим законодательством. </w:t>
      </w:r>
    </w:p>
    <w:p w:rsidR="00FF055A" w:rsidRPr="009A5D4D" w:rsidRDefault="00FF055A" w:rsidP="00FF05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9A5D4D">
        <w:rPr>
          <w:rFonts w:eastAsiaTheme="minorHAnsi" w:cs="Times New Roman"/>
          <w:szCs w:val="28"/>
        </w:rPr>
        <w:t xml:space="preserve">Контроль за целевым использованием </w:t>
      </w:r>
      <w:r>
        <w:rPr>
          <w:rFonts w:eastAsiaTheme="minorHAnsi" w:cs="Times New Roman"/>
          <w:szCs w:val="28"/>
        </w:rPr>
        <w:t>средств</w:t>
      </w:r>
      <w:r w:rsidRPr="009A5D4D">
        <w:rPr>
          <w:rFonts w:eastAsiaTheme="minorHAnsi" w:cs="Times New Roman"/>
          <w:szCs w:val="28"/>
        </w:rPr>
        <w:t xml:space="preserve"> осуществляется о</w:t>
      </w:r>
      <w:r w:rsidRPr="009A5D4D">
        <w:rPr>
          <w:rFonts w:cs="Times New Roman"/>
          <w:szCs w:val="28"/>
        </w:rPr>
        <w:t>рганами местного самоуправления.</w:t>
      </w:r>
    </w:p>
    <w:p w:rsidR="00FF055A" w:rsidRDefault="00FF055A" w:rsidP="00FF055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мер социальной поддержки:</w:t>
      </w:r>
    </w:p>
    <w:p w:rsidR="00FF055A" w:rsidRPr="000F0D2C" w:rsidRDefault="00FF055A" w:rsidP="00FF055A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20.1. </w:t>
      </w:r>
      <w:r w:rsidRPr="000F0D2C">
        <w:rPr>
          <w:rFonts w:cs="Times New Roman"/>
          <w:szCs w:val="28"/>
        </w:rPr>
        <w:t xml:space="preserve">В течение срока принятия решения </w:t>
      </w:r>
      <w:r>
        <w:rPr>
          <w:rFonts w:cs="Times New Roman"/>
          <w:szCs w:val="28"/>
        </w:rPr>
        <w:t>в отношении</w:t>
      </w:r>
      <w:r w:rsidRPr="000F0D2C">
        <w:rPr>
          <w:rFonts w:cs="Times New Roman"/>
          <w:szCs w:val="28"/>
        </w:rPr>
        <w:t xml:space="preserve"> заявлени</w:t>
      </w:r>
      <w:r>
        <w:rPr>
          <w:rFonts w:cs="Times New Roman"/>
          <w:szCs w:val="28"/>
        </w:rPr>
        <w:t>я</w:t>
      </w:r>
      <w:r w:rsidRPr="000F0D2C">
        <w:rPr>
          <w:rFonts w:cs="Times New Roman"/>
          <w:szCs w:val="28"/>
        </w:rPr>
        <w:t>, поданно</w:t>
      </w:r>
      <w:r>
        <w:rPr>
          <w:rFonts w:cs="Times New Roman"/>
          <w:szCs w:val="28"/>
        </w:rPr>
        <w:t>го</w:t>
      </w:r>
      <w:r w:rsidRPr="000F0D2C">
        <w:rPr>
          <w:rFonts w:cs="Times New Roman"/>
          <w:szCs w:val="28"/>
        </w:rPr>
        <w:t xml:space="preserve"> заявителем, средний ежемесячный совокупный доход семьи которого, приходящийся на каждого члена его семьи, не превышает </w:t>
      </w:r>
      <w:r w:rsidRPr="000F0D2C">
        <w:rPr>
          <w:rFonts w:cs="Times New Roman"/>
        </w:rPr>
        <w:t>установленный доход семьи,</w:t>
      </w:r>
      <w:r w:rsidRPr="000F0D2C">
        <w:rPr>
          <w:rFonts w:cs="Times New Roman"/>
          <w:szCs w:val="28"/>
        </w:rPr>
        <w:t xml:space="preserve"> заявитель вправе дополнительно представить документы, указанные в пункте 10 Порядка, влияющие на размер меры социальной поддержки, на любой стадии рассмотрения заявления. В данном случае решение принимается с учетом дополнительно представленных документов в сроки, определенные пунктом 12 Порядка.</w:t>
      </w:r>
    </w:p>
    <w:p w:rsidR="00FF055A" w:rsidRPr="00B00458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</w:t>
      </w:r>
      <w:r w:rsidRPr="00B00458">
        <w:rPr>
          <w:rFonts w:cs="Times New Roman"/>
          <w:szCs w:val="28"/>
        </w:rPr>
        <w:t xml:space="preserve"> Для произведения перерасчета </w:t>
      </w:r>
      <w:r>
        <w:rPr>
          <w:rFonts w:cs="Times New Roman"/>
          <w:szCs w:val="28"/>
        </w:rPr>
        <w:t>меры социальной поддержки</w:t>
      </w:r>
      <w:r w:rsidRPr="00B00458">
        <w:rPr>
          <w:rFonts w:cs="Times New Roman"/>
          <w:szCs w:val="28"/>
        </w:rPr>
        <w:t xml:space="preserve">, назначенной и/или выплаченной </w:t>
      </w:r>
      <w:r w:rsidRPr="0046165A">
        <w:rPr>
          <w:rFonts w:cs="Times New Roman"/>
          <w:szCs w:val="28"/>
        </w:rPr>
        <w:t xml:space="preserve">заявителю, средний ежемесячный совокупный доход семьи которого, приходящийся на каждого члена его семьи, не превышает </w:t>
      </w:r>
      <w:r w:rsidRPr="0046165A">
        <w:rPr>
          <w:rFonts w:cs="Times New Roman"/>
        </w:rPr>
        <w:t>установленный доход семьи</w:t>
      </w:r>
      <w:r w:rsidRPr="0046165A">
        <w:rPr>
          <w:rFonts w:cs="Times New Roman"/>
          <w:szCs w:val="28"/>
        </w:rPr>
        <w:t xml:space="preserve">, заявитель подает заявление о </w:t>
      </w:r>
      <w:r>
        <w:rPr>
          <w:rFonts w:cs="Times New Roman"/>
          <w:szCs w:val="28"/>
        </w:rPr>
        <w:t xml:space="preserve">ее </w:t>
      </w:r>
      <w:r w:rsidRPr="0046165A">
        <w:rPr>
          <w:rFonts w:cs="Times New Roman"/>
          <w:szCs w:val="28"/>
        </w:rPr>
        <w:t xml:space="preserve">перерасчете, составленное в произвольной форме, в уполномоченный орган, принявший решение о предоставлении </w:t>
      </w:r>
      <w:r>
        <w:rPr>
          <w:rFonts w:cs="Times New Roman"/>
          <w:szCs w:val="28"/>
        </w:rPr>
        <w:t>меры социальной поддержки</w:t>
      </w:r>
      <w:r w:rsidRPr="0046165A">
        <w:rPr>
          <w:rFonts w:cs="Times New Roman"/>
          <w:szCs w:val="28"/>
        </w:rPr>
        <w:t xml:space="preserve">. К указанному заявлению прикладываются документы, </w:t>
      </w:r>
      <w:r>
        <w:rPr>
          <w:rFonts w:cs="Times New Roman"/>
          <w:szCs w:val="28"/>
        </w:rPr>
        <w:t xml:space="preserve">предусмотренные </w:t>
      </w:r>
      <w:r w:rsidRPr="0046165A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4616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</w:t>
      </w:r>
      <w:r w:rsidRPr="0046165A">
        <w:rPr>
          <w:rFonts w:cs="Times New Roman"/>
          <w:szCs w:val="28"/>
        </w:rPr>
        <w:t xml:space="preserve"> Порядка</w:t>
      </w:r>
      <w:r w:rsidRPr="00B00458">
        <w:rPr>
          <w:rFonts w:cs="Times New Roman"/>
          <w:szCs w:val="28"/>
        </w:rPr>
        <w:t xml:space="preserve">. </w:t>
      </w:r>
    </w:p>
    <w:p w:rsidR="00FF055A" w:rsidRPr="009D2DAB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подачи заявления о перерасчете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меры социальной поддержки – </w:t>
      </w:r>
      <w:r w:rsidRPr="0046165A">
        <w:rPr>
          <w:rFonts w:cs="Times New Roman"/>
          <w:szCs w:val="28"/>
        </w:rPr>
        <w:t>до 15 ноября текущего финансового года</w:t>
      </w:r>
      <w:r w:rsidRPr="009D2DAB">
        <w:rPr>
          <w:rFonts w:cs="Times New Roman"/>
          <w:szCs w:val="28"/>
        </w:rPr>
        <w:t xml:space="preserve">. </w:t>
      </w:r>
    </w:p>
    <w:p w:rsidR="00FF055A" w:rsidRPr="00B870C2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B870C2">
        <w:rPr>
          <w:rFonts w:cs="Times New Roman"/>
          <w:szCs w:val="28"/>
        </w:rPr>
        <w:t>Уполномоченный орган в течение</w:t>
      </w:r>
      <w:r>
        <w:rPr>
          <w:rFonts w:cs="Times New Roman"/>
          <w:szCs w:val="28"/>
        </w:rPr>
        <w:t xml:space="preserve"> 15</w:t>
      </w:r>
      <w:r w:rsidRPr="00B87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рабочих</w:t>
      </w:r>
      <w:r w:rsidRPr="00B870C2">
        <w:rPr>
          <w:rFonts w:cs="Times New Roman"/>
          <w:szCs w:val="28"/>
        </w:rPr>
        <w:t xml:space="preserve"> дней со дня рег</w:t>
      </w:r>
      <w:r w:rsidRPr="006B24A5">
        <w:rPr>
          <w:rFonts w:cs="Times New Roman"/>
          <w:szCs w:val="28"/>
        </w:rPr>
        <w:t xml:space="preserve">истрации </w:t>
      </w:r>
      <w:r>
        <w:rPr>
          <w:rFonts w:cs="Times New Roman"/>
          <w:szCs w:val="28"/>
        </w:rPr>
        <w:t xml:space="preserve">заявления </w:t>
      </w:r>
      <w:r w:rsidRPr="007F35A7">
        <w:rPr>
          <w:rFonts w:cs="Times New Roman"/>
          <w:szCs w:val="28"/>
        </w:rPr>
        <w:t>о перерасчете</w:t>
      </w:r>
      <w:r>
        <w:rPr>
          <w:rFonts w:cs="Times New Roman"/>
          <w:szCs w:val="28"/>
        </w:rPr>
        <w:t xml:space="preserve"> меры социальной поддержки</w:t>
      </w:r>
      <w:r w:rsidRPr="006B24A5">
        <w:rPr>
          <w:rFonts w:cs="Times New Roman"/>
          <w:szCs w:val="28"/>
        </w:rPr>
        <w:t xml:space="preserve"> принимает решение о </w:t>
      </w:r>
      <w:r>
        <w:rPr>
          <w:rFonts w:cs="Times New Roman"/>
          <w:szCs w:val="28"/>
        </w:rPr>
        <w:t xml:space="preserve">произведении перерасчета </w:t>
      </w:r>
      <w:r w:rsidRPr="006B24A5">
        <w:rPr>
          <w:rFonts w:cs="Times New Roman"/>
          <w:szCs w:val="28"/>
        </w:rPr>
        <w:t xml:space="preserve">или об отказе в </w:t>
      </w:r>
      <w:r>
        <w:rPr>
          <w:rFonts w:cs="Times New Roman"/>
          <w:szCs w:val="28"/>
        </w:rPr>
        <w:t>произведении перерасчета.</w:t>
      </w:r>
    </w:p>
    <w:p w:rsidR="00FF055A" w:rsidRPr="006B24A5" w:rsidRDefault="00FF055A" w:rsidP="00FF055A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Основания для отказа в </w:t>
      </w:r>
      <w:r>
        <w:rPr>
          <w:rFonts w:cs="Times New Roman"/>
          <w:szCs w:val="28"/>
        </w:rPr>
        <w:t>произведении перерасчета меры социальной поддержки</w:t>
      </w:r>
      <w:r w:rsidRPr="006B24A5">
        <w:rPr>
          <w:rFonts w:cs="Times New Roman"/>
          <w:szCs w:val="28"/>
        </w:rPr>
        <w:t>: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заявителем представлены документы, содержащие неполные и (или) недостоверные сведения;</w:t>
      </w:r>
    </w:p>
    <w:p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ом 10</w:t>
      </w:r>
      <w:r w:rsidRPr="006B24A5">
        <w:rPr>
          <w:rFonts w:cs="Times New Roman"/>
          <w:szCs w:val="28"/>
        </w:rPr>
        <w:t xml:space="preserve"> Порядка;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ежемесячный совокупный доход семьи заявителя, приходящийся на каждого члена его семьи, рассчитанный в соответствии с пунктом 10 Порядка, </w:t>
      </w:r>
      <w:r w:rsidRPr="007F35A7">
        <w:rPr>
          <w:rFonts w:cs="Times New Roman"/>
          <w:szCs w:val="28"/>
        </w:rPr>
        <w:t xml:space="preserve">превышает </w:t>
      </w:r>
      <w:r w:rsidRPr="0046165A">
        <w:rPr>
          <w:rFonts w:cs="Times New Roman"/>
        </w:rPr>
        <w:t>установленный доход семьи</w:t>
      </w:r>
      <w:r w:rsidRPr="007F35A7">
        <w:rPr>
          <w:rFonts w:cs="Times New Roman"/>
          <w:szCs w:val="28"/>
        </w:rPr>
        <w:t>;</w:t>
      </w:r>
    </w:p>
    <w:p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</w:t>
      </w:r>
      <w:r>
        <w:rPr>
          <w:rFonts w:cs="Times New Roman"/>
          <w:szCs w:val="28"/>
        </w:rPr>
        <w:t>перерасчетом</w:t>
      </w:r>
      <w:r w:rsidRPr="006B24A5">
        <w:rPr>
          <w:rFonts w:cs="Times New Roman"/>
          <w:szCs w:val="28"/>
        </w:rPr>
        <w:t xml:space="preserve"> компенсации с нарушением сроков, установленных </w:t>
      </w:r>
      <w:r>
        <w:rPr>
          <w:rFonts w:cs="Times New Roman"/>
          <w:szCs w:val="28"/>
        </w:rPr>
        <w:t>данным под</w:t>
      </w:r>
      <w:r w:rsidRPr="006B24A5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>.</w:t>
      </w:r>
    </w:p>
    <w:p w:rsidR="00FF055A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</w:t>
      </w:r>
      <w:r>
        <w:rPr>
          <w:rFonts w:cs="Times New Roman"/>
          <w:szCs w:val="28"/>
        </w:rPr>
        <w:t>об отказе в произведении перерасчета</w:t>
      </w:r>
      <w:r w:rsidRPr="006B24A5">
        <w:rPr>
          <w:rFonts w:cs="Times New Roman"/>
          <w:szCs w:val="28"/>
        </w:rPr>
        <w:t>.</w:t>
      </w:r>
    </w:p>
    <w:p w:rsidR="00FF055A" w:rsidRDefault="00FF055A" w:rsidP="00FF055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B24A5">
        <w:rPr>
          <w:rFonts w:cs="Times New Roman"/>
          <w:szCs w:val="28"/>
        </w:rPr>
        <w:t xml:space="preserve"> течение 5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с момента </w:t>
      </w:r>
      <w:r w:rsidRPr="006B24A5">
        <w:rPr>
          <w:rFonts w:cs="Times New Roman"/>
          <w:szCs w:val="28"/>
        </w:rPr>
        <w:t xml:space="preserve">принятия решения о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уполномоченный орган перечисляет сумму </w:t>
      </w:r>
      <w:r>
        <w:rPr>
          <w:rFonts w:cs="Times New Roman"/>
          <w:szCs w:val="28"/>
        </w:rPr>
        <w:t xml:space="preserve">перерасчета </w:t>
      </w:r>
      <w:r w:rsidRPr="006B24A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расчетный </w:t>
      </w:r>
      <w:r w:rsidRPr="006B24A5">
        <w:rPr>
          <w:rFonts w:cs="Times New Roman"/>
          <w:szCs w:val="28"/>
        </w:rPr>
        <w:t>счёт заявителя</w:t>
      </w:r>
      <w:r>
        <w:rPr>
          <w:rFonts w:cs="Times New Roman"/>
          <w:szCs w:val="28"/>
        </w:rPr>
        <w:t>, указанный в заявлении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перерасчете меры социальной поддержки</w:t>
      </w:r>
      <w:r w:rsidRPr="006B24A5">
        <w:rPr>
          <w:rFonts w:cs="Times New Roman"/>
          <w:szCs w:val="28"/>
        </w:rPr>
        <w:t>.</w:t>
      </w:r>
    </w:p>
    <w:p w:rsidR="00FF055A" w:rsidRDefault="00FF055A" w:rsidP="00FF055A">
      <w:pPr>
        <w:jc w:val="both"/>
        <w:sectPr w:rsidR="00FF055A" w:rsidSect="005E52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 w:val="24"/>
          <w:szCs w:val="28"/>
        </w:rPr>
      </w:pPr>
    </w:p>
    <w:p w:rsidR="00FF055A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p w:rsidR="00FF055A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FF055A" w:rsidRPr="006B24A5" w:rsidTr="00FF055A">
        <w:tc>
          <w:tcPr>
            <w:tcW w:w="941" w:type="pct"/>
          </w:tcPr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F055A" w:rsidRPr="00172EF8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3"/>
              <w:tblW w:w="0" w:type="auto"/>
              <w:tblInd w:w="2297" w:type="dxa"/>
              <w:tblLook w:val="04A0"/>
            </w:tblPr>
            <w:tblGrid>
              <w:gridCol w:w="5256"/>
            </w:tblGrid>
            <w:tr w:rsidR="00FF055A" w:rsidRPr="006B24A5" w:rsidTr="00881533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F055A" w:rsidRPr="006B24A5" w:rsidTr="00FF055A">
        <w:tc>
          <w:tcPr>
            <w:tcW w:w="941" w:type="pct"/>
          </w:tcPr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F055A" w:rsidRPr="00F00853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FF055A" w:rsidRPr="00F00853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:rsidR="00FF055A" w:rsidRPr="0078769E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r w:rsidRPr="006B24A5">
        <w:rPr>
          <w:rFonts w:cs="Times New Roman"/>
          <w:sz w:val="24"/>
          <w:szCs w:val="24"/>
        </w:rPr>
        <w:t>выдан, дата выдачи)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F055A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компенсация),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FF055A" w:rsidRDefault="00FF055A" w:rsidP="00FF055A">
      <w:pPr>
        <w:pStyle w:val="a8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.</w:t>
      </w:r>
    </w:p>
    <w:p w:rsidR="00FF055A" w:rsidRPr="000E4430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Pr="00191FD1">
        <w:rPr>
          <w:rFonts w:cs="Times New Roman"/>
          <w:sz w:val="24"/>
          <w:szCs w:val="24"/>
        </w:rPr>
        <w:t xml:space="preserve">(реквизиты банковского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:rsidR="00FF055A" w:rsidRPr="000E4430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FF055A" w:rsidRPr="006B24A5" w:rsidRDefault="00FF055A" w:rsidP="00FF055A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0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18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FF055A" w:rsidRPr="00C37733" w:rsidRDefault="00FF055A" w:rsidP="00FF055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F055A" w:rsidRPr="006B24A5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FF055A" w:rsidRPr="00C37733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FF055A" w:rsidRDefault="00FF055A" w:rsidP="00FF055A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FF055A" w:rsidRDefault="00FF055A" w:rsidP="00FF055A">
      <w:pPr>
        <w:ind w:firstLine="0"/>
        <w:jc w:val="both"/>
        <w:rPr>
          <w:rFonts w:cs="Times New Roman"/>
          <w:szCs w:val="28"/>
          <w:lang w:eastAsia="ru-RU"/>
        </w:rPr>
        <w:sectPr w:rsidR="00FF055A" w:rsidSect="001F3D7A">
          <w:pgSz w:w="11906" w:h="16838" w:code="9"/>
          <w:pgMar w:top="1134" w:right="566" w:bottom="992" w:left="1985" w:header="709" w:footer="709" w:gutter="0"/>
          <w:pgNumType w:start="1"/>
          <w:cols w:space="708"/>
          <w:titlePg/>
          <w:docGrid w:linePitch="381"/>
        </w:sectPr>
      </w:pP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 w:val="24"/>
          <w:szCs w:val="28"/>
        </w:rPr>
      </w:pPr>
    </w:p>
    <w:p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FF055A" w:rsidRPr="006B24A5" w:rsidTr="00FF055A">
        <w:tc>
          <w:tcPr>
            <w:tcW w:w="941" w:type="pct"/>
          </w:tcPr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F055A" w:rsidRPr="00172EF8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3"/>
              <w:tblW w:w="0" w:type="auto"/>
              <w:tblInd w:w="2297" w:type="dxa"/>
              <w:tblLook w:val="04A0"/>
            </w:tblPr>
            <w:tblGrid>
              <w:gridCol w:w="5256"/>
            </w:tblGrid>
            <w:tr w:rsidR="00FF055A" w:rsidRPr="006B24A5" w:rsidTr="00881533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F055A" w:rsidRPr="006B24A5" w:rsidTr="00FF055A">
        <w:tc>
          <w:tcPr>
            <w:tcW w:w="941" w:type="pct"/>
          </w:tcPr>
          <w:p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F055A" w:rsidRPr="00F00853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FF055A" w:rsidRPr="00F00853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ED47A9">
        <w:rPr>
          <w:rFonts w:cs="Times New Roman"/>
          <w:b/>
          <w:szCs w:val="28"/>
        </w:rPr>
        <w:t>частичн</w:t>
      </w:r>
      <w:r>
        <w:rPr>
          <w:rFonts w:cs="Times New Roman"/>
          <w:b/>
          <w:szCs w:val="28"/>
        </w:rPr>
        <w:t>ой</w:t>
      </w:r>
      <w:r w:rsidRPr="00ED47A9">
        <w:rPr>
          <w:rFonts w:cs="Times New Roman"/>
          <w:b/>
          <w:szCs w:val="28"/>
        </w:rPr>
        <w:t xml:space="preserve"> оплат</w:t>
      </w:r>
      <w:r>
        <w:rPr>
          <w:rFonts w:cs="Times New Roman"/>
          <w:b/>
          <w:szCs w:val="28"/>
        </w:rPr>
        <w:t>ы</w:t>
      </w:r>
      <w:r w:rsidRPr="00ED47A9">
        <w:rPr>
          <w:rFonts w:cs="Times New Roman"/>
          <w:b/>
          <w:szCs w:val="28"/>
        </w:rPr>
        <w:t xml:space="preserve"> стоимости путевки в организации отдыха детей и их оздоровления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Pr="0078769E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r w:rsidRPr="006B24A5">
        <w:rPr>
          <w:rFonts w:cs="Times New Roman"/>
          <w:sz w:val="24"/>
          <w:szCs w:val="24"/>
        </w:rPr>
        <w:t>выдан, дата выдачи)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F055A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частичную</w:t>
      </w:r>
      <w:r w:rsidRPr="00503B83">
        <w:rPr>
          <w:rFonts w:cs="Times New Roman"/>
          <w:szCs w:val="28"/>
        </w:rPr>
        <w:t xml:space="preserve"> оплат</w:t>
      </w:r>
      <w:r>
        <w:rPr>
          <w:rFonts w:cs="Times New Roman"/>
          <w:szCs w:val="28"/>
        </w:rPr>
        <w:t>у</w:t>
      </w:r>
      <w:r w:rsidRPr="00503B83">
        <w:rPr>
          <w:rFonts w:cs="Times New Roman"/>
          <w:szCs w:val="28"/>
        </w:rPr>
        <w:t xml:space="preserve"> стоимости путевки в организации отдыха детей и их оздоровления</w:t>
      </w:r>
      <w:r>
        <w:rPr>
          <w:rFonts w:cs="Times New Roman"/>
          <w:szCs w:val="28"/>
        </w:rPr>
        <w:t xml:space="preserve"> (далее – частичная оплата),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____________________________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FF055A" w:rsidRPr="000E4430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 xml:space="preserve">частичную оплату </w:t>
      </w:r>
      <w:r w:rsidRPr="000E4430">
        <w:rPr>
          <w:rFonts w:eastAsiaTheme="minorHAnsi" w:cs="Times New Roman"/>
          <w:szCs w:val="28"/>
        </w:rPr>
        <w:t xml:space="preserve">(нужное отметить знаком </w:t>
      </w:r>
      <w:r>
        <w:rPr>
          <w:rFonts w:eastAsiaTheme="minorHAnsi" w:cs="Times New Roman"/>
          <w:szCs w:val="28"/>
        </w:rPr>
        <w:t>«</w:t>
      </w:r>
      <w:r w:rsidRPr="000E4430">
        <w:rPr>
          <w:rFonts w:eastAsiaTheme="minorHAnsi" w:cs="Times New Roman"/>
          <w:szCs w:val="28"/>
        </w:rPr>
        <w:t>V</w:t>
      </w:r>
      <w:r>
        <w:rPr>
          <w:rFonts w:eastAsiaTheme="minorHAnsi" w:cs="Times New Roman"/>
          <w:szCs w:val="28"/>
        </w:rPr>
        <w:t>»</w:t>
      </w:r>
      <w:r w:rsidRPr="000E4430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:</w:t>
      </w:r>
    </w:p>
    <w:p w:rsidR="00FF055A" w:rsidRPr="000E4430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12"/>
        <w:gridCol w:w="4893"/>
      </w:tblGrid>
      <w:tr w:rsidR="00FF055A" w:rsidRPr="007D7C59" w:rsidTr="00FF055A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на мой </w:t>
            </w:r>
            <w:r w:rsidRPr="000E4430">
              <w:rPr>
                <w:rFonts w:cs="Times New Roman"/>
                <w:szCs w:val="28"/>
              </w:rPr>
              <w:t xml:space="preserve">расчетный счет № _______ </w:t>
            </w:r>
          </w:p>
          <w:p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_____________банковско</w:t>
            </w:r>
            <w:r>
              <w:rPr>
                <w:rFonts w:cs="Times New Roman"/>
                <w:szCs w:val="28"/>
              </w:rPr>
              <w:t>й органи-зации</w:t>
            </w:r>
            <w:r w:rsidRPr="000E4430">
              <w:rPr>
                <w:rFonts w:cs="Times New Roman"/>
                <w:szCs w:val="28"/>
              </w:rPr>
              <w:t xml:space="preserve"> _____________</w:t>
            </w:r>
            <w:r>
              <w:rPr>
                <w:rFonts w:cs="Times New Roman"/>
                <w:szCs w:val="28"/>
              </w:rPr>
              <w:t>______</w:t>
            </w:r>
            <w:r w:rsidRPr="000E4430">
              <w:rPr>
                <w:rFonts w:cs="Times New Roman"/>
                <w:szCs w:val="28"/>
              </w:rPr>
              <w:t xml:space="preserve">_______                                                       </w:t>
            </w:r>
          </w:p>
          <w:p w:rsidR="00FF055A" w:rsidRDefault="00FF055A" w:rsidP="00881533">
            <w:pPr>
              <w:pStyle w:val="a8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_______________________________</w:t>
            </w:r>
          </w:p>
          <w:p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jc w:val="center"/>
              <w:rPr>
                <w:rFonts w:eastAsiaTheme="minorHAnsi" w:cs="Times New Roman"/>
                <w:szCs w:val="28"/>
              </w:rPr>
            </w:pPr>
            <w:r w:rsidRPr="00191FD1">
              <w:rPr>
                <w:rFonts w:cs="Times New Roman"/>
                <w:sz w:val="24"/>
                <w:szCs w:val="24"/>
              </w:rPr>
              <w:t xml:space="preserve">(реквизиты банковского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191FD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</w:t>
            </w:r>
            <w:r w:rsidRPr="000E4430">
              <w:rPr>
                <w:rFonts w:cs="Times New Roman"/>
                <w:szCs w:val="28"/>
              </w:rPr>
              <w:t>на счёт организации</w:t>
            </w:r>
            <w:r>
              <w:rPr>
                <w:rFonts w:cs="Times New Roman"/>
                <w:szCs w:val="28"/>
              </w:rPr>
              <w:t xml:space="preserve"> отдыха детей и их оздоровления__________________</w:t>
            </w:r>
          </w:p>
          <w:p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191FD1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наименование</w:t>
            </w:r>
            <w:r w:rsidRPr="00191F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</w:p>
          <w:p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FF055A" w:rsidRPr="000E4430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503B83">
              <w:rPr>
                <w:rFonts w:cs="Times New Roman"/>
                <w:sz w:val="24"/>
                <w:szCs w:val="24"/>
              </w:rPr>
              <w:t>отдыха детей и их оздоровления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FF055A" w:rsidRPr="00FC4901" w:rsidRDefault="00FF055A" w:rsidP="00FF055A">
      <w:pPr>
        <w:rPr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96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10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503B83">
              <w:rPr>
                <w:rFonts w:cs="Times New Roman"/>
                <w:szCs w:val="28"/>
              </w:rPr>
              <w:t xml:space="preserve">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19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:rsidTr="00FF055A">
        <w:trPr>
          <w:trHeight w:val="80"/>
          <w:tblCellSpacing w:w="5" w:type="nil"/>
        </w:trPr>
        <w:tc>
          <w:tcPr>
            <w:tcW w:w="4143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FF055A" w:rsidRPr="00C37733" w:rsidRDefault="00FF055A" w:rsidP="00FF055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F055A" w:rsidRPr="00FC4901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1">
        <w:rPr>
          <w:rFonts w:ascii="Times New Roman" w:hAnsi="Times New Roman" w:cs="Times New Roman"/>
          <w:sz w:val="28"/>
          <w:szCs w:val="28"/>
        </w:rPr>
        <w:t xml:space="preserve">Разрешаю уполномоченному органу по организации и обеспечению отдыха детей и их оздоровления проверять </w:t>
      </w:r>
      <w:r>
        <w:rPr>
          <w:rFonts w:ascii="Times New Roman" w:hAnsi="Times New Roman" w:cs="Times New Roman"/>
          <w:sz w:val="28"/>
          <w:szCs w:val="28"/>
        </w:rPr>
        <w:t xml:space="preserve">факт оказания </w:t>
      </w:r>
      <w:r w:rsidRPr="00FC490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901">
        <w:rPr>
          <w:rFonts w:ascii="Times New Roman" w:hAnsi="Times New Roman" w:cs="Times New Roman"/>
          <w:sz w:val="28"/>
          <w:szCs w:val="28"/>
        </w:rPr>
        <w:t>моему ребенку организацией отдыха и их оздоровления. В случае если услуга не оказана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90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требовать возврата частичной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901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:rsidR="00FF055A" w:rsidRPr="006B24A5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 xml:space="preserve">в целях предоставления </w:t>
      </w:r>
      <w:r w:rsidRPr="00035E57">
        <w:rPr>
          <w:rFonts w:eastAsiaTheme="minorEastAsia" w:cs="Times New Roman"/>
          <w:szCs w:val="28"/>
          <w:lang w:eastAsia="ru-RU"/>
        </w:rPr>
        <w:t>частичной оплаты</w:t>
      </w:r>
      <w:r w:rsidRPr="006B24A5">
        <w:rPr>
          <w:rFonts w:eastAsiaTheme="minorEastAsia" w:cs="Times New Roman"/>
          <w:szCs w:val="28"/>
          <w:lang w:eastAsia="ru-RU"/>
        </w:rPr>
        <w:t xml:space="preserve"> 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FF055A" w:rsidRPr="00C37733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FF055A" w:rsidRPr="006B24A5" w:rsidRDefault="00FF055A" w:rsidP="00FF055A">
      <w:pPr>
        <w:ind w:firstLine="0"/>
        <w:jc w:val="both"/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FF055A" w:rsidRPr="006B24A5" w:rsidRDefault="00FF055A" w:rsidP="00FF055A">
      <w:pPr>
        <w:ind w:firstLine="0"/>
        <w:jc w:val="both"/>
      </w:pPr>
    </w:p>
    <w:p w:rsidR="00FF055A" w:rsidRPr="00A9543F" w:rsidRDefault="00FF055A" w:rsidP="00FF055A">
      <w:pPr>
        <w:pStyle w:val="a8"/>
        <w:tabs>
          <w:tab w:val="left" w:pos="993"/>
          <w:tab w:val="left" w:pos="5670"/>
        </w:tabs>
        <w:ind w:left="5103" w:firstLine="6"/>
      </w:pPr>
    </w:p>
    <w:p w:rsidR="00E1407E" w:rsidRPr="003D1E8D" w:rsidRDefault="00E1407E" w:rsidP="00FF055A">
      <w:pPr>
        <w:tabs>
          <w:tab w:val="right" w:pos="8931"/>
        </w:tabs>
        <w:ind w:firstLine="0"/>
        <w:jc w:val="both"/>
      </w:pPr>
    </w:p>
    <w:sectPr w:rsidR="00E1407E" w:rsidRPr="003D1E8D" w:rsidSect="00EF10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8D" w:rsidRDefault="00A92F8D" w:rsidP="00CF5840">
      <w:r>
        <w:separator/>
      </w:r>
    </w:p>
  </w:endnote>
  <w:endnote w:type="continuationSeparator" w:id="0">
    <w:p w:rsidR="00A92F8D" w:rsidRDefault="00A92F8D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A" w:rsidRDefault="00FF05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F055A" w:rsidTr="00FF055A">
      <w:tc>
        <w:tcPr>
          <w:tcW w:w="3333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3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13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F055A" w:rsidRPr="00FF055A" w:rsidRDefault="00FF055A" w:rsidP="00FF05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F055A" w:rsidTr="00FF055A">
      <w:tc>
        <w:tcPr>
          <w:tcW w:w="3333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A92F8D">
            <w:rPr>
              <w:rFonts w:cs="Times New Roman"/>
              <w:noProof/>
              <w:color w:val="808080"/>
              <w:sz w:val="18"/>
            </w:rPr>
            <w:t>1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A92F8D">
            <w:rPr>
              <w:rFonts w:cs="Times New Roman"/>
              <w:noProof/>
              <w:color w:val="808080"/>
              <w:sz w:val="18"/>
            </w:rPr>
            <w:t>1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F055A" w:rsidRPr="00FF055A" w:rsidRDefault="00FF055A" w:rsidP="00FF055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F055A" w:rsidTr="00FF055A">
      <w:tc>
        <w:tcPr>
          <w:tcW w:w="3333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6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14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F055A" w:rsidRDefault="00810833" w:rsidP="00FF055A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F055A" w:rsidTr="00FF055A">
      <w:tc>
        <w:tcPr>
          <w:tcW w:w="3333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4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20B1A" w:rsidRPr="00FF055A">
            <w:rPr>
              <w:rFonts w:cs="Times New Roman"/>
              <w:color w:val="808080"/>
              <w:sz w:val="18"/>
            </w:rPr>
            <w:fldChar w:fldCharType="separate"/>
          </w:r>
          <w:r w:rsidR="00866468">
            <w:rPr>
              <w:rFonts w:cs="Times New Roman"/>
              <w:noProof/>
              <w:color w:val="808080"/>
              <w:sz w:val="18"/>
            </w:rPr>
            <w:t>12</w:t>
          </w:r>
          <w:r w:rsidR="00A20B1A"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F055A" w:rsidRDefault="00810833" w:rsidP="00FF0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8D" w:rsidRDefault="00A92F8D" w:rsidP="00CF5840">
      <w:r>
        <w:separator/>
      </w:r>
    </w:p>
  </w:footnote>
  <w:footnote w:type="continuationSeparator" w:id="0">
    <w:p w:rsidR="00A92F8D" w:rsidRDefault="00A92F8D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A" w:rsidRDefault="00FF05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A" w:rsidRPr="00FF055A" w:rsidRDefault="00FF055A" w:rsidP="00FF05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A" w:rsidRDefault="00FF055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FF055A" w:rsidRDefault="00A92F8D" w:rsidP="00FF055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3AA2"/>
    <w:multiLevelType w:val="hybridMultilevel"/>
    <w:tmpl w:val="0658C3A4"/>
    <w:lvl w:ilvl="0" w:tplc="18A6FB5A">
      <w:start w:val="14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D3F"/>
    <w:multiLevelType w:val="hybridMultilevel"/>
    <w:tmpl w:val="FA68EC6C"/>
    <w:lvl w:ilvl="0" w:tplc="AC941D46">
      <w:start w:val="15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87"/>
    <w:multiLevelType w:val="hybridMultilevel"/>
    <w:tmpl w:val="0C567F3A"/>
    <w:lvl w:ilvl="0" w:tplc="31A62D7E">
      <w:start w:val="18"/>
      <w:numFmt w:val="decimal"/>
      <w:lvlText w:val="%1."/>
      <w:lvlJc w:val="left"/>
      <w:pPr>
        <w:ind w:left="1998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9A2DD5"/>
    <w:multiLevelType w:val="hybridMultilevel"/>
    <w:tmpl w:val="09FA2B80"/>
    <w:lvl w:ilvl="0" w:tplc="F9920B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24563"/>
    <w:rsid w:val="001347C5"/>
    <w:rsid w:val="001707B3"/>
    <w:rsid w:val="001B6AAD"/>
    <w:rsid w:val="001C78DA"/>
    <w:rsid w:val="002306C4"/>
    <w:rsid w:val="00260038"/>
    <w:rsid w:val="00270AF0"/>
    <w:rsid w:val="002F30DD"/>
    <w:rsid w:val="002F6DDE"/>
    <w:rsid w:val="00304576"/>
    <w:rsid w:val="003246AA"/>
    <w:rsid w:val="003656CE"/>
    <w:rsid w:val="00381164"/>
    <w:rsid w:val="003A2DCC"/>
    <w:rsid w:val="003D1E8D"/>
    <w:rsid w:val="003F43C8"/>
    <w:rsid w:val="003F65E2"/>
    <w:rsid w:val="0040656C"/>
    <w:rsid w:val="004751DB"/>
    <w:rsid w:val="00487DAB"/>
    <w:rsid w:val="004A653A"/>
    <w:rsid w:val="00547508"/>
    <w:rsid w:val="00570FBB"/>
    <w:rsid w:val="005862FB"/>
    <w:rsid w:val="005D0750"/>
    <w:rsid w:val="005D4AE9"/>
    <w:rsid w:val="005F2543"/>
    <w:rsid w:val="005F3DD4"/>
    <w:rsid w:val="00604698"/>
    <w:rsid w:val="006157BF"/>
    <w:rsid w:val="00627B8C"/>
    <w:rsid w:val="00631ABE"/>
    <w:rsid w:val="006D1B6E"/>
    <w:rsid w:val="006F1F06"/>
    <w:rsid w:val="007341B3"/>
    <w:rsid w:val="00737E26"/>
    <w:rsid w:val="00771414"/>
    <w:rsid w:val="00790497"/>
    <w:rsid w:val="00805763"/>
    <w:rsid w:val="00810833"/>
    <w:rsid w:val="0084379E"/>
    <w:rsid w:val="00866468"/>
    <w:rsid w:val="008C1CB8"/>
    <w:rsid w:val="008C5C70"/>
    <w:rsid w:val="00911480"/>
    <w:rsid w:val="00A20B1A"/>
    <w:rsid w:val="00A477F4"/>
    <w:rsid w:val="00A83D83"/>
    <w:rsid w:val="00A92F8D"/>
    <w:rsid w:val="00AB7A67"/>
    <w:rsid w:val="00B116BD"/>
    <w:rsid w:val="00B55589"/>
    <w:rsid w:val="00B90652"/>
    <w:rsid w:val="00B9089D"/>
    <w:rsid w:val="00BB1812"/>
    <w:rsid w:val="00BB38FE"/>
    <w:rsid w:val="00BD1A3C"/>
    <w:rsid w:val="00BD3826"/>
    <w:rsid w:val="00BE7C98"/>
    <w:rsid w:val="00C208D9"/>
    <w:rsid w:val="00C32C37"/>
    <w:rsid w:val="00C4062D"/>
    <w:rsid w:val="00CF5840"/>
    <w:rsid w:val="00D00EFB"/>
    <w:rsid w:val="00D06430"/>
    <w:rsid w:val="00D1616B"/>
    <w:rsid w:val="00D438D5"/>
    <w:rsid w:val="00E01ED0"/>
    <w:rsid w:val="00E06E9E"/>
    <w:rsid w:val="00E1407E"/>
    <w:rsid w:val="00EF10A2"/>
    <w:rsid w:val="00F2335B"/>
    <w:rsid w:val="00F24227"/>
    <w:rsid w:val="00F52E80"/>
    <w:rsid w:val="00FC6ECA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1D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F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1D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F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982139F3A4A7547FED0A515BD0AFECFD49B869BB0475AEACFC5CC001BFA8E10A5126B3FB82EBA3CwE02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982139F3A4A7547FED0A515BD0AFECFD49B869BB0475AEACFC5CC001BFA8E10A5126B3FB82EBA3CwE02H" TargetMode="Externa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E832C0168B285C4E1600E7C84F133043547FDFE45733539D5E43604B9D185DEV4oCN" TargetMode="External"/><Relationship Id="rId19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2016-10-19T20:00:00+00:00</dateaddindb>
    <dateminusta xmlns="081b8c99-5a1b-4ba1-9a3e-0d0cea83319e" xsi:nil="true"/>
    <numik xmlns="af44e648-6311-40f1-ad37-1234555fd9ba">1076</numik>
    <kind xmlns="e2080b48-eafa-461e-b501-38555d38caa1">79</kind>
    <num xmlns="af44e648-6311-40f1-ad37-1234555fd9ba">1076</num>
    <beginactiondate xmlns="a853e5a8-fa1e-4dd3-a1b5-1604bfb35b05" xsi:nil="true"/>
    <approvaldate xmlns="081b8c99-5a1b-4ba1-9a3e-0d0cea83319e">2016-10-19T20:00:00+00:00</approvaldate>
    <bigtitle xmlns="a853e5a8-fa1e-4dd3-a1b5-1604bfb35b05">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№ 614-п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1076-п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199D404-7837-46CD-A135-6F25B823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14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2011-05-24T11:15:00Z</cp:lastPrinted>
  <dcterms:created xsi:type="dcterms:W3CDTF">2017-04-10T09:16:00Z</dcterms:created>
  <dcterms:modified xsi:type="dcterms:W3CDTF">2017-04-10T09:16:00Z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осуществления мер социальной поддержки в сфере организации отдыха детей и их оздоровления и признании утратившим силу  постановления Правительства области от 12.01.2015 № 5-п</vt:lpwstr>
  </property>
  <property fmtid="{D5CDD505-2E9C-101B-9397-08002B2CF9AE}" pid="6" name="ContentTypeId">
    <vt:lpwstr>0x0101004652DC89D47FB74683366416A31888CB</vt:lpwstr>
  </property>
</Properties>
</file>