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A3" w:rsidRPr="00C47D93" w:rsidRDefault="00D701A3" w:rsidP="00D701A3">
      <w:pPr>
        <w:ind w:firstLine="4962"/>
        <w:rPr>
          <w:sz w:val="27"/>
          <w:szCs w:val="27"/>
        </w:rPr>
      </w:pPr>
    </w:p>
    <w:p w:rsidR="00D701A3" w:rsidRPr="00C47D93" w:rsidRDefault="00D701A3" w:rsidP="00D701A3">
      <w:pPr>
        <w:widowControl w:val="0"/>
        <w:autoSpaceDE w:val="0"/>
        <w:autoSpaceDN w:val="0"/>
        <w:jc w:val="center"/>
        <w:rPr>
          <w:sz w:val="27"/>
          <w:szCs w:val="27"/>
        </w:rPr>
      </w:pPr>
      <w:bookmarkStart w:id="0" w:name="P604"/>
      <w:bookmarkEnd w:id="0"/>
      <w:r w:rsidRPr="00C47D93">
        <w:rPr>
          <w:sz w:val="27"/>
          <w:szCs w:val="27"/>
        </w:rPr>
        <w:t>АКТ</w:t>
      </w:r>
    </w:p>
    <w:p w:rsidR="00D701A3" w:rsidRPr="00C47D93" w:rsidRDefault="00D701A3" w:rsidP="00D701A3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47D93">
        <w:rPr>
          <w:sz w:val="27"/>
          <w:szCs w:val="27"/>
        </w:rPr>
        <w:t>приёмки организаций отдыха детей и их оздоровления, расположенных и осуществляющих организацию отдыха и оздоровления детей на территории Ярославского муниципального района</w:t>
      </w:r>
    </w:p>
    <w:p w:rsidR="00D701A3" w:rsidRPr="00C47D93" w:rsidRDefault="00D701A3" w:rsidP="00D701A3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D701A3" w:rsidRPr="00C47D93" w:rsidRDefault="00D701A3" w:rsidP="00D701A3">
      <w:pPr>
        <w:widowControl w:val="0"/>
        <w:autoSpaceDE w:val="0"/>
        <w:autoSpaceDN w:val="0"/>
        <w:ind w:left="4678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«____» _______________ 20___ года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Полное наименование организации отдыха детей и их оздоровления _________________________________________________________________________________________________________________________________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Местонахождение 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 xml:space="preserve">_______________________________________________________________ 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Наименование учредителя организации отдыха детей и их оздоровления 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Комиссия в составе 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Председатель комиссии 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Члены комиссии: 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В присутствии 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ind w:left="3261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(уполномоченный представитель организации)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составлен акт приёмки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D701A3" w:rsidRPr="00C47D93" w:rsidRDefault="00D701A3" w:rsidP="00D701A3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6964"/>
        <w:gridCol w:w="1885"/>
      </w:tblGrid>
      <w:tr w:rsidR="00D701A3" w:rsidRPr="00C47D93" w:rsidTr="008F015F">
        <w:trPr>
          <w:trHeight w:val="709"/>
        </w:trPr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№ </w:t>
            </w:r>
          </w:p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C47D93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47D93">
              <w:rPr>
                <w:sz w:val="27"/>
                <w:szCs w:val="27"/>
              </w:rPr>
              <w:t>/</w:t>
            </w:r>
            <w:proofErr w:type="spellStart"/>
            <w:r w:rsidRPr="00C47D93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Результат приёмки</w:t>
            </w:r>
          </w:p>
        </w:tc>
      </w:tr>
    </w:tbl>
    <w:p w:rsidR="00D701A3" w:rsidRPr="00C47D93" w:rsidRDefault="00D701A3" w:rsidP="00D701A3">
      <w:pPr>
        <w:spacing w:line="233" w:lineRule="auto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6920"/>
        <w:gridCol w:w="1841"/>
      </w:tblGrid>
      <w:tr w:rsidR="00D701A3" w:rsidRPr="00C47D93" w:rsidTr="008F015F">
        <w:trPr>
          <w:tblHeader/>
        </w:trPr>
        <w:tc>
          <w:tcPr>
            <w:tcW w:w="432" w:type="pct"/>
            <w:vAlign w:val="center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</w:t>
            </w:r>
          </w:p>
        </w:tc>
        <w:tc>
          <w:tcPr>
            <w:tcW w:w="3595" w:type="pct"/>
            <w:vAlign w:val="center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</w:t>
            </w:r>
          </w:p>
        </w:tc>
        <w:tc>
          <w:tcPr>
            <w:tcW w:w="974" w:type="pct"/>
            <w:vAlign w:val="center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3</w:t>
            </w:r>
          </w:p>
        </w:tc>
      </w:tr>
      <w:tr w:rsidR="00D701A3" w:rsidRPr="00C47D93" w:rsidTr="008F015F">
        <w:tc>
          <w:tcPr>
            <w:tcW w:w="5000" w:type="pct"/>
            <w:gridSpan w:val="3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lastRenderedPageBreak/>
              <w:t>1.1.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Количество смен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1.2.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Предельная наполняемость в смену, чел.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1.3.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План приёма детей в каждую смену, чел.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1.4.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педагогические кадры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обслуживающий персонал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медицинский персонал (врач, медицинская сестра, диетсестра)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работники пищеблока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1.5.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1.6.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Обеспечение питанием: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количество приёмов пищи в день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стоимость питания, руб. в день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1.7.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Содержание территории: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общая площадь (</w:t>
            </w:r>
            <w:proofErr w:type="gramStart"/>
            <w:r w:rsidRPr="00C47D93">
              <w:rPr>
                <w:sz w:val="27"/>
                <w:szCs w:val="27"/>
              </w:rPr>
              <w:t>га</w:t>
            </w:r>
            <w:proofErr w:type="gramEnd"/>
            <w:r w:rsidRPr="00C47D93">
              <w:rPr>
                <w:sz w:val="27"/>
                <w:szCs w:val="27"/>
              </w:rPr>
              <w:t>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скос травы (</w:t>
            </w:r>
            <w:proofErr w:type="gramStart"/>
            <w:r w:rsidRPr="00C47D93">
              <w:rPr>
                <w:sz w:val="27"/>
                <w:szCs w:val="27"/>
              </w:rPr>
              <w:t>произведен</w:t>
            </w:r>
            <w:proofErr w:type="gramEnd"/>
            <w:r w:rsidRPr="00C47D93">
              <w:rPr>
                <w:sz w:val="27"/>
                <w:szCs w:val="27"/>
              </w:rPr>
              <w:t>/не произведен)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1.8.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централизованных источников: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водоснабжения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канализации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природного газа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электрической энергии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1.9.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Условия размещения детей: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площадь на одного ребенка (кв. м)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отопления жилых корпусов (указать систему отопления)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горячей воды в жилых корпусах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гардеробных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помещений для хранения чемоданов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vMerge w:val="restar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1.10.</w:t>
            </w:r>
          </w:p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ab/>
            </w:r>
          </w:p>
        </w:tc>
        <w:tc>
          <w:tcPr>
            <w:tcW w:w="3595" w:type="pct"/>
            <w:tcBorders>
              <w:bottom w:val="single" w:sz="4" w:space="0" w:color="auto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вспомогательных помещений/ состояние: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vMerge/>
            <w:tcBorders>
              <w:bottom w:val="single" w:sz="4" w:space="0" w:color="auto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  <w:tcBorders>
              <w:bottom w:val="single" w:sz="4" w:space="0" w:color="auto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помещения дневного пребывания (веранды, беседки)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single" w:sz="4" w:space="0" w:color="auto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  <w:tcBorders>
              <w:top w:val="single" w:sz="4" w:space="0" w:color="auto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клуб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помещение для работы кружков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эстрада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помещения для сушки одежды и обуви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умывальники с ножными ваннами (уличные)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туалеты (уличные)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1.12.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и оснащенность помещения медицинского назначения: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оснащенность медицинского блока оборудованием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кабинет врача (</w:t>
            </w:r>
            <w:proofErr w:type="gramStart"/>
            <w:r w:rsidRPr="00C47D93">
              <w:rPr>
                <w:sz w:val="27"/>
                <w:szCs w:val="27"/>
              </w:rPr>
              <w:t>смотровая</w:t>
            </w:r>
            <w:proofErr w:type="gramEnd"/>
            <w:r w:rsidRPr="00C47D93">
              <w:rPr>
                <w:sz w:val="27"/>
                <w:szCs w:val="27"/>
              </w:rPr>
              <w:t>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процедурный кабинет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комната медицинской сестры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санитарные помещения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изолятор (палата (количество/площадь/ число коек))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наличие </w:t>
            </w:r>
            <w:proofErr w:type="spellStart"/>
            <w:r w:rsidRPr="00C47D93">
              <w:rPr>
                <w:sz w:val="27"/>
                <w:szCs w:val="27"/>
              </w:rPr>
              <w:t>боксированных</w:t>
            </w:r>
            <w:proofErr w:type="spellEnd"/>
            <w:r w:rsidRPr="00C47D93">
              <w:rPr>
                <w:sz w:val="27"/>
                <w:szCs w:val="27"/>
              </w:rPr>
              <w:t xml:space="preserve"> палат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наличие подсобных помещений (указать назначение) 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1.13.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помещений по обеспечению условий гигиены/ состояние: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баня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душевые (число рожков)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кабины личной гигиены девочек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прачечная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1.14.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пищеблока: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количество мест в обеденном зале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обеспеченность мебелью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обеспеченность столовой посудой и столовыми приборами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1.15.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футбольное поле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баскетбольная площадка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волейбольная площадка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площадка для занятия большим теннисом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столы для занятия теннисом (количество)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гимнастические площадки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беговые дорожки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vMerge w:val="restar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тропа здоровья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vMerge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туристическая полоса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vMerge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proofErr w:type="spellStart"/>
            <w:r w:rsidRPr="00C47D93">
              <w:rPr>
                <w:sz w:val="27"/>
                <w:szCs w:val="27"/>
              </w:rPr>
              <w:t>скалодром</w:t>
            </w:r>
            <w:proofErr w:type="spellEnd"/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тренажеры (уличные/комнатные)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иные сооружения (указать наименование)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1.16.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игровые площадки (количество/возраст)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песочницы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качели, карусели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иное оборудование (указать наименование)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1.17.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бассейна или водоема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1.18.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Место размещения обслуживающего персонала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1.19.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 вывоз твердых бытовых отходов, жидких бытовых отходов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 проведение дератизации, дезинфекции, дезинсекции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 обслуживание технологического и холодильного оборудования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1.20.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1.21.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5000" w:type="pct"/>
            <w:gridSpan w:val="3"/>
            <w:vAlign w:val="center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 Обеспечение пожарной безопасности в организации отдыха детей и их оздоровления</w:t>
            </w: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2.2.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2.3.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2.4.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2.5.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Наличие системы оповещения и управления эвакуацией </w:t>
            </w:r>
            <w:proofErr w:type="gramStart"/>
            <w:r w:rsidRPr="00C47D93">
              <w:rPr>
                <w:sz w:val="27"/>
                <w:szCs w:val="27"/>
              </w:rPr>
              <w:t>людей</w:t>
            </w:r>
            <w:proofErr w:type="gramEnd"/>
            <w:r w:rsidRPr="00C47D93">
              <w:rPr>
                <w:sz w:val="27"/>
                <w:szCs w:val="27"/>
              </w:rPr>
              <w:t xml:space="preserve"> при пожаре установленным требованиям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2.6.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Укомплектованность первичными средствами пожаротушения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2.7.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2.8.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2.9.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5000" w:type="pct"/>
            <w:gridSpan w:val="3"/>
            <w:vAlign w:val="center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3. Обеспечение основных мероприятий по предупреждению </w:t>
            </w:r>
            <w:proofErr w:type="spellStart"/>
            <w:r w:rsidRPr="00C47D93">
              <w:rPr>
                <w:sz w:val="27"/>
                <w:szCs w:val="27"/>
              </w:rPr>
              <w:t>электротравматизма</w:t>
            </w:r>
            <w:proofErr w:type="spellEnd"/>
            <w:r w:rsidRPr="00C47D93">
              <w:rPr>
                <w:sz w:val="27"/>
                <w:szCs w:val="27"/>
              </w:rPr>
              <w:t xml:space="preserve">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3.1.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outlineLvl w:val="1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3.2.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outlineLvl w:val="1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3.3.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outlineLvl w:val="1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Наличие выписки из журнала проверки знаний ответственных за электрохозяйство лиц и их заместителей, электротехнического и </w:t>
            </w:r>
            <w:proofErr w:type="spellStart"/>
            <w:r w:rsidRPr="00C47D93">
              <w:rPr>
                <w:sz w:val="27"/>
                <w:szCs w:val="27"/>
              </w:rPr>
              <w:t>электротехнологического</w:t>
            </w:r>
            <w:proofErr w:type="spellEnd"/>
            <w:r w:rsidRPr="00C47D93">
              <w:rPr>
                <w:sz w:val="27"/>
                <w:szCs w:val="27"/>
              </w:rPr>
              <w:t xml:space="preserve"> персонала или копии протоколов проверки знаний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lastRenderedPageBreak/>
              <w:t>3.4.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outlineLvl w:val="1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Наличие списка лиц оперативного и оперативно-ремонтного персонала (Ф.И.О., должность, номера телефонов, группа по </w:t>
            </w:r>
            <w:proofErr w:type="spellStart"/>
            <w:r w:rsidRPr="00C47D93">
              <w:rPr>
                <w:sz w:val="27"/>
                <w:szCs w:val="27"/>
              </w:rPr>
              <w:t>электробезопасности</w:t>
            </w:r>
            <w:proofErr w:type="spellEnd"/>
            <w:r w:rsidRPr="00C47D93">
              <w:rPr>
                <w:sz w:val="27"/>
                <w:szCs w:val="27"/>
              </w:rPr>
              <w:t>), которым разрешено ведение оперативных переговоров и переключений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5000" w:type="pct"/>
            <w:gridSpan w:val="3"/>
            <w:vAlign w:val="center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 Обеспечение антитеррористической безопасности и защищенности</w:t>
            </w:r>
          </w:p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организации отдыха детей и их оздоровления</w:t>
            </w: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Целостность, высота ограждения территории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4.2.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4.3.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4.4.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4.5.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 течение 30 дней (внешнее/внутреннее)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4.6.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охранной сигнализации (реквизиты договора)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4.7.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кнопки экстренного вызова охраны (реквизиты договора)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4.8.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4.9.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наружного искусственного освещения, в том числе возле надворных туалетов, моечных и других сооружений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4.10.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конкретного должностного лица, к должностным обязанностям которого относится обеспечение безопасности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4.11.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4.12.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Наличие должностных инструкций вожатых и воспитателей по осуществлению </w:t>
            </w:r>
            <w:proofErr w:type="gramStart"/>
            <w:r w:rsidRPr="00C47D93">
              <w:rPr>
                <w:sz w:val="27"/>
                <w:szCs w:val="27"/>
              </w:rPr>
              <w:t>контроля за</w:t>
            </w:r>
            <w:proofErr w:type="gramEnd"/>
            <w:r w:rsidRPr="00C47D93">
              <w:rPr>
                <w:sz w:val="27"/>
                <w:szCs w:val="27"/>
              </w:rPr>
              <w:t xml:space="preserve"> детьми в дневное и ночное время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4.13.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Договор фрахтования транспортных сре</w:t>
            </w:r>
            <w:proofErr w:type="gramStart"/>
            <w:r w:rsidRPr="00C47D93">
              <w:rPr>
                <w:sz w:val="27"/>
                <w:szCs w:val="27"/>
              </w:rPr>
              <w:t>дств дл</w:t>
            </w:r>
            <w:proofErr w:type="gramEnd"/>
            <w:r w:rsidRPr="00C47D93">
              <w:rPr>
                <w:sz w:val="27"/>
                <w:szCs w:val="27"/>
              </w:rPr>
              <w:t>я перевозки детей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4.14.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  <w:bottom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справки об отсутствии судимости в соответствии со статьями 331, 351.1 Трудового кодекса Российской </w:t>
            </w:r>
            <w:r w:rsidRPr="00C47D93">
              <w:rPr>
                <w:sz w:val="27"/>
                <w:szCs w:val="27"/>
              </w:rPr>
              <w:lastRenderedPageBreak/>
              <w:t xml:space="preserve">Федерации, выданные территориальными подразделениями </w:t>
            </w:r>
            <w:proofErr w:type="gramStart"/>
            <w:r w:rsidRPr="00C47D93">
              <w:rPr>
                <w:sz w:val="27"/>
                <w:szCs w:val="27"/>
              </w:rPr>
              <w:t>Министерства внутренних дел Российской Федерации субъектов Российской Федерации</w:t>
            </w:r>
            <w:proofErr w:type="gramEnd"/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  <w:tcBorders>
              <w:top w:val="nil"/>
            </w:tcBorders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5000" w:type="pct"/>
            <w:gridSpan w:val="3"/>
            <w:vAlign w:val="center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5.2.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Наличие санитарно-эпидемиологического заключения </w:t>
            </w:r>
            <w:r w:rsidRPr="00C47D93">
              <w:rPr>
                <w:rFonts w:eastAsia="Calibri"/>
                <w:sz w:val="27"/>
                <w:szCs w:val="27"/>
              </w:rPr>
              <w:t>на использование водного объекта в рекреационных целях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5.3.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5.4.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Акты готовности систем </w:t>
            </w:r>
            <w:proofErr w:type="spellStart"/>
            <w:r w:rsidRPr="00C47D93">
              <w:rPr>
                <w:sz w:val="27"/>
                <w:szCs w:val="27"/>
              </w:rPr>
              <w:t>водообеспечения</w:t>
            </w:r>
            <w:proofErr w:type="spellEnd"/>
            <w:r w:rsidRPr="00C47D93">
              <w:rPr>
                <w:sz w:val="27"/>
                <w:szCs w:val="27"/>
              </w:rPr>
              <w:t xml:space="preserve">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5.5.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Акт готовности резервного источника электроснабжения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5.6.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Акт готовности оборудования пищеблока, кладовых, прачечной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5.7.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договоров на поставку продуктов питания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5.8.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5.9.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договора (контракта) на организацию горячего питания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5.10.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5.11.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Результаты лабораторных исследований питьевой воды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5.12.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Результаты лабораторных исследований воды с мест купания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5.13.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 xml:space="preserve">Результаты лабораторного исследования сотрудников пищеблока на носительство </w:t>
            </w:r>
            <w:proofErr w:type="spellStart"/>
            <w:r w:rsidRPr="00C47D93">
              <w:rPr>
                <w:sz w:val="27"/>
                <w:szCs w:val="27"/>
              </w:rPr>
              <w:t>нор</w:t>
            </w:r>
            <w:proofErr w:type="gramStart"/>
            <w:r w:rsidRPr="00C47D93">
              <w:rPr>
                <w:sz w:val="27"/>
                <w:szCs w:val="27"/>
              </w:rPr>
              <w:t>о</w:t>
            </w:r>
            <w:proofErr w:type="spellEnd"/>
            <w:r w:rsidRPr="00C47D93">
              <w:rPr>
                <w:sz w:val="27"/>
                <w:szCs w:val="27"/>
              </w:rPr>
              <w:t>-</w:t>
            </w:r>
            <w:proofErr w:type="gramEnd"/>
            <w:r w:rsidRPr="00C47D93">
              <w:rPr>
                <w:sz w:val="27"/>
                <w:szCs w:val="27"/>
              </w:rPr>
              <w:t xml:space="preserve">, </w:t>
            </w:r>
            <w:proofErr w:type="spellStart"/>
            <w:r w:rsidRPr="00C47D93">
              <w:rPr>
                <w:sz w:val="27"/>
                <w:szCs w:val="27"/>
              </w:rPr>
              <w:t>астро</w:t>
            </w:r>
            <w:proofErr w:type="spellEnd"/>
            <w:r w:rsidRPr="00C47D93">
              <w:rPr>
                <w:sz w:val="27"/>
                <w:szCs w:val="27"/>
              </w:rPr>
              <w:t xml:space="preserve">-, </w:t>
            </w:r>
            <w:proofErr w:type="spellStart"/>
            <w:r w:rsidRPr="00C47D93">
              <w:rPr>
                <w:sz w:val="27"/>
                <w:szCs w:val="27"/>
              </w:rPr>
              <w:t>ротавируса</w:t>
            </w:r>
            <w:proofErr w:type="spellEnd"/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  <w:tr w:rsidR="00D701A3" w:rsidRPr="00C47D93" w:rsidTr="008F015F">
        <w:tc>
          <w:tcPr>
            <w:tcW w:w="432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contextualSpacing/>
              <w:jc w:val="center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5.14.</w:t>
            </w:r>
          </w:p>
        </w:tc>
        <w:tc>
          <w:tcPr>
            <w:tcW w:w="3595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7"/>
                <w:szCs w:val="27"/>
              </w:rPr>
            </w:pPr>
            <w:r w:rsidRPr="00C47D93">
              <w:rPr>
                <w:sz w:val="27"/>
                <w:szCs w:val="27"/>
              </w:rPr>
              <w:t>Организация питьевого режима</w:t>
            </w:r>
          </w:p>
        </w:tc>
        <w:tc>
          <w:tcPr>
            <w:tcW w:w="974" w:type="pct"/>
          </w:tcPr>
          <w:p w:rsidR="00D701A3" w:rsidRPr="00C47D93" w:rsidRDefault="00D701A3" w:rsidP="008F015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7"/>
                <w:szCs w:val="27"/>
              </w:rPr>
            </w:pPr>
          </w:p>
        </w:tc>
      </w:tr>
    </w:tbl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lastRenderedPageBreak/>
        <w:t>Заключение комиссии: 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Особое мнение:______________________________________________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Ознакомлен: 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center"/>
        <w:rPr>
          <w:sz w:val="27"/>
          <w:szCs w:val="27"/>
        </w:rPr>
      </w:pPr>
      <w:proofErr w:type="gramStart"/>
      <w:r w:rsidRPr="00C47D93">
        <w:rPr>
          <w:sz w:val="27"/>
          <w:szCs w:val="27"/>
        </w:rPr>
        <w:t>(подпись уполномоченного представителя</w:t>
      </w:r>
      <w:proofErr w:type="gramEnd"/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center"/>
        <w:rPr>
          <w:sz w:val="27"/>
          <w:szCs w:val="27"/>
        </w:rPr>
      </w:pPr>
      <w:r w:rsidRPr="00C47D93">
        <w:rPr>
          <w:sz w:val="27"/>
          <w:szCs w:val="27"/>
        </w:rPr>
        <w:t>организации отдыха детей и их оздоровления)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Подпись председателя комиссии 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Подписи членов комиссии: 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</w:t>
      </w:r>
    </w:p>
    <w:p w:rsidR="00D701A3" w:rsidRPr="00C47D93" w:rsidRDefault="00D701A3" w:rsidP="00D701A3">
      <w:pPr>
        <w:widowControl w:val="0"/>
        <w:autoSpaceDE w:val="0"/>
        <w:autoSpaceDN w:val="0"/>
        <w:spacing w:line="226" w:lineRule="auto"/>
        <w:jc w:val="both"/>
        <w:rPr>
          <w:sz w:val="27"/>
          <w:szCs w:val="27"/>
        </w:rPr>
      </w:pPr>
      <w:r w:rsidRPr="00C47D93">
        <w:rPr>
          <w:sz w:val="27"/>
          <w:szCs w:val="27"/>
        </w:rPr>
        <w:t>__________________________________________________________________</w:t>
      </w:r>
    </w:p>
    <w:p w:rsidR="00D701A3" w:rsidRPr="00C47D93" w:rsidRDefault="00D701A3" w:rsidP="00D701A3">
      <w:pPr>
        <w:spacing w:line="226" w:lineRule="auto"/>
        <w:jc w:val="center"/>
        <w:rPr>
          <w:sz w:val="27"/>
          <w:szCs w:val="27"/>
        </w:rPr>
      </w:pPr>
    </w:p>
    <w:p w:rsidR="00D701A3" w:rsidRPr="00C47D93" w:rsidRDefault="00D701A3" w:rsidP="00D701A3">
      <w:pPr>
        <w:spacing w:line="235" w:lineRule="auto"/>
        <w:jc w:val="both"/>
        <w:rPr>
          <w:sz w:val="27"/>
          <w:szCs w:val="27"/>
        </w:rPr>
      </w:pPr>
    </w:p>
    <w:p w:rsidR="00D701A3" w:rsidRPr="00F230D3" w:rsidRDefault="00D701A3" w:rsidP="00D701A3">
      <w:pPr>
        <w:tabs>
          <w:tab w:val="left" w:pos="5640"/>
        </w:tabs>
        <w:jc w:val="right"/>
        <w:rPr>
          <w:sz w:val="28"/>
          <w:szCs w:val="28"/>
        </w:rPr>
      </w:pPr>
    </w:p>
    <w:p w:rsidR="00DA2306" w:rsidRDefault="00DA2306"/>
    <w:sectPr w:rsidR="00DA2306" w:rsidSect="00844461">
      <w:headerReference w:type="even" r:id="rId6"/>
      <w:pgSz w:w="11907" w:h="16840" w:code="9"/>
      <w:pgMar w:top="851" w:right="737" w:bottom="1134" w:left="1701" w:header="397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72" w:rsidRDefault="00527D72" w:rsidP="00527D72">
      <w:r>
        <w:separator/>
      </w:r>
    </w:p>
  </w:endnote>
  <w:endnote w:type="continuationSeparator" w:id="0">
    <w:p w:rsidR="00527D72" w:rsidRDefault="00527D72" w:rsidP="0052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72" w:rsidRDefault="00527D72" w:rsidP="00527D72">
      <w:r>
        <w:separator/>
      </w:r>
    </w:p>
  </w:footnote>
  <w:footnote w:type="continuationSeparator" w:id="0">
    <w:p w:rsidR="00527D72" w:rsidRDefault="00527D72" w:rsidP="00527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82" w:rsidRDefault="00527D72" w:rsidP="00D76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01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F82" w:rsidRDefault="003B57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A3"/>
    <w:rsid w:val="003B57A6"/>
    <w:rsid w:val="00527D72"/>
    <w:rsid w:val="00D701A3"/>
    <w:rsid w:val="00D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1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0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0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2018-02-27T11:50:00Z</dcterms:created>
  <dcterms:modified xsi:type="dcterms:W3CDTF">2018-02-27T11:50:00Z</dcterms:modified>
</cp:coreProperties>
</file>