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6" w:rsidRDefault="00F10846">
      <w:pPr>
        <w:pStyle w:val="ConsPlusNormal"/>
        <w:jc w:val="right"/>
        <w:outlineLvl w:val="0"/>
      </w:pPr>
      <w:r w:rsidRPr="00F10846">
        <w:t xml:space="preserve">Приказ </w:t>
      </w:r>
      <w:proofErr w:type="spellStart"/>
      <w:r w:rsidRPr="00F10846">
        <w:t>Минобрнауки</w:t>
      </w:r>
      <w:proofErr w:type="spellEnd"/>
      <w:r w:rsidRPr="00F10846">
        <w:t xml:space="preserve"> России от 13.07.2017 N 656 "Об утверждении примерных положений об организациях отдыха детей и их оздоровления" (вместе с "Примерным положением об организациях отдыха детей и их оздоровления сезонного действия или круглогодичного действия", "Примерным положением о лагерях, организованных образовательными организациями, осуществляющими организацию отдыха и </w:t>
      </w:r>
      <w:proofErr w:type="gramStart"/>
      <w:r w:rsidRPr="00F10846">
        <w:t>оздоровления</w:t>
      </w:r>
      <w:proofErr w:type="gramEnd"/>
      <w:r w:rsidRPr="00F10846">
        <w:t xml:space="preserve"> обучающихся в каникулярное время (с круглосуточным или дневным пребыванием)", "Примерным положением о детских лагерях труда и отдыха", "Примерным положением о детских лагерях палаточного типа", "Примерным положением о детских специализированных (профильных) лагерях, детских лагерях различной тематической направленности") {</w:t>
      </w:r>
      <w:proofErr w:type="spellStart"/>
      <w:r w:rsidRPr="00F10846">
        <w:t>КонсультантПлюс</w:t>
      </w:r>
      <w:proofErr w:type="spellEnd"/>
      <w:r w:rsidRPr="00F10846">
        <w:t>}</w:t>
      </w:r>
    </w:p>
    <w:p w:rsidR="00F10846" w:rsidRDefault="00F10846">
      <w:pPr>
        <w:pStyle w:val="ConsPlusNormal"/>
        <w:jc w:val="right"/>
      </w:pPr>
      <w:r>
        <w:t>Утверждено</w:t>
      </w:r>
    </w:p>
    <w:p w:rsidR="00F10846" w:rsidRDefault="00F10846">
      <w:pPr>
        <w:pStyle w:val="ConsPlusNormal"/>
        <w:jc w:val="right"/>
      </w:pPr>
      <w:r>
        <w:t>приказом Министерства образования</w:t>
      </w:r>
    </w:p>
    <w:p w:rsidR="00F10846" w:rsidRDefault="00F10846">
      <w:pPr>
        <w:pStyle w:val="ConsPlusNormal"/>
        <w:jc w:val="right"/>
      </w:pPr>
      <w:r>
        <w:t>и науки Российской Федерации</w:t>
      </w:r>
    </w:p>
    <w:p w:rsidR="00F10846" w:rsidRDefault="00F10846">
      <w:pPr>
        <w:pStyle w:val="ConsPlusNormal"/>
        <w:jc w:val="right"/>
      </w:pPr>
      <w:r>
        <w:t>от 13 июля 2017 г. N 656</w:t>
      </w:r>
    </w:p>
    <w:p w:rsidR="00F10846" w:rsidRDefault="00F10846">
      <w:pPr>
        <w:pStyle w:val="ConsPlusNormal"/>
        <w:jc w:val="right"/>
      </w:pPr>
    </w:p>
    <w:p w:rsidR="00F10846" w:rsidRDefault="00F10846">
      <w:pPr>
        <w:pStyle w:val="ConsPlusTitle"/>
        <w:jc w:val="center"/>
      </w:pPr>
      <w:r>
        <w:t>ПРИМЕРНОЕ ПОЛОЖЕНИЕ</w:t>
      </w:r>
    </w:p>
    <w:p w:rsidR="00F10846" w:rsidRDefault="00F10846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F10846" w:rsidRDefault="00F10846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ОРГАНИЗАЦИЮ ОТДЫХА И ОЗДОРОВЛЕНИЯ</w:t>
      </w:r>
    </w:p>
    <w:p w:rsidR="00F10846" w:rsidRDefault="00F10846">
      <w:pPr>
        <w:pStyle w:val="ConsPlusTitle"/>
        <w:jc w:val="center"/>
      </w:pPr>
      <w:proofErr w:type="gramStart"/>
      <w:r>
        <w:t>ОБУЧАЮЩИХСЯ В КАНИКУЛЯРНОЕ ВРЕМЯ (С КРУГЛОСУТОЧНЫМ</w:t>
      </w:r>
      <w:proofErr w:type="gramEnd"/>
    </w:p>
    <w:p w:rsidR="00F10846" w:rsidRDefault="00F10846">
      <w:pPr>
        <w:pStyle w:val="ConsPlusTitle"/>
        <w:jc w:val="center"/>
      </w:pPr>
      <w:proofErr w:type="gramStart"/>
      <w:r>
        <w:t>ИЛИ ДНЕВНЫМ ПРЕБЫВАНИЕМ)</w:t>
      </w:r>
      <w:proofErr w:type="gramEnd"/>
    </w:p>
    <w:p w:rsidR="00F10846" w:rsidRDefault="00F10846">
      <w:pPr>
        <w:pStyle w:val="ConsPlusNormal"/>
        <w:jc w:val="center"/>
      </w:pPr>
    </w:p>
    <w:p w:rsidR="00F10846" w:rsidRDefault="00F10846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4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F10846" w:rsidRDefault="00F10846">
      <w:pPr>
        <w:pStyle w:val="ConsPlusNormal"/>
        <w:ind w:firstLine="540"/>
        <w:jc w:val="both"/>
      </w:pPr>
    </w:p>
    <w:p w:rsidR="00F10846" w:rsidRDefault="00F10846">
      <w:pPr>
        <w:pStyle w:val="ConsPlusNormal"/>
        <w:ind w:firstLine="540"/>
        <w:jc w:val="both"/>
      </w:pPr>
      <w: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F10846" w:rsidRDefault="00F10846">
      <w:pPr>
        <w:pStyle w:val="ConsPlusNormal"/>
        <w:spacing w:before="22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</w:t>
      </w:r>
      <w:r>
        <w:lastRenderedPageBreak/>
        <w:t xml:space="preserve">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6. Целями деятельности школьного лагеря являются:</w:t>
      </w:r>
    </w:p>
    <w:p w:rsidR="00F10846" w:rsidRDefault="00F10846">
      <w:pPr>
        <w:pStyle w:val="ConsPlusNormal"/>
        <w:spacing w:before="220"/>
        <w:ind w:firstLine="540"/>
        <w:jc w:val="both"/>
      </w:pPr>
      <w:proofErr w:type="gramStart"/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F10846" w:rsidRDefault="00F10846">
      <w:pPr>
        <w:pStyle w:val="ConsPlusNormal"/>
        <w:spacing w:before="22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7. Школьный лагерь: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в) осуществляет образовательную деятельность по реализации дополнительных </w:t>
      </w:r>
      <w:proofErr w:type="spellStart"/>
      <w:r>
        <w:t>общеразвивающих</w:t>
      </w:r>
      <w:proofErr w:type="spellEnd"/>
      <w:r>
        <w:t xml:space="preserve"> программ;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г) организует размещение, проживание (при круглосуточном пребывании), питание детей в школьном лагере;</w:t>
      </w:r>
    </w:p>
    <w:p w:rsidR="00F10846" w:rsidRDefault="00F108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обеспечивает безопасные условия жизнедеятельности детей;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F10846" w:rsidRDefault="00F10846">
      <w:pPr>
        <w:pStyle w:val="ConsPlusNormal"/>
        <w:spacing w:before="220"/>
        <w:ind w:firstLine="540"/>
        <w:jc w:val="both"/>
      </w:pPr>
      <w:proofErr w:type="gramStart"/>
      <w:r>
        <w:lastRenderedPageBreak/>
        <w:t>--------------------------------</w:t>
      </w:r>
      <w:proofErr w:type="gramEnd"/>
    </w:p>
    <w:p w:rsidR="00F10846" w:rsidRDefault="00F10846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7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F10846" w:rsidRDefault="00F10846">
      <w:pPr>
        <w:pStyle w:val="ConsPlusNormal"/>
        <w:ind w:firstLine="540"/>
        <w:jc w:val="both"/>
      </w:pPr>
    </w:p>
    <w:p w:rsidR="00F10846" w:rsidRDefault="00F10846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8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школьном лагере осуществляется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10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 xml:space="preserve">г., регистрационный N 22111) с изменениями, внесенными приказами Министерства здравоохранения Российской Федерации от 15 мая 2013 г. N 296н (зарегистрирован </w:t>
      </w:r>
      <w:r>
        <w:lastRenderedPageBreak/>
        <w:t>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12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13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F10846" w:rsidRDefault="00F10846">
      <w:pPr>
        <w:pStyle w:val="ConsPlusNormal"/>
        <w:spacing w:before="22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F10846" w:rsidRDefault="00F10846">
      <w:pPr>
        <w:pStyle w:val="ConsPlusNormal"/>
      </w:pPr>
      <w:hyperlink r:id="rId14" w:history="1">
        <w:r>
          <w:rPr>
            <w:i/>
            <w:color w:val="0000FF"/>
          </w:rPr>
          <w:br/>
        </w:r>
      </w:hyperlink>
      <w:r>
        <w:br/>
      </w:r>
    </w:p>
    <w:p w:rsidR="00DA2306" w:rsidRDefault="00DA2306"/>
    <w:sectPr w:rsidR="00DA2306" w:rsidSect="009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846"/>
    <w:rsid w:val="00DA2306"/>
    <w:rsid w:val="00F1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35C936675BAA22539FC6BEF0FA1FF1572436EC708E079CBA163BF41FE8A9E45FFDF8E8D6288r4gDN" TargetMode="External"/><Relationship Id="rId13" Type="http://schemas.openxmlformats.org/officeDocument/2006/relationships/hyperlink" Target="consultantplus://offline/ref=51735C936675BAA22539FC6BEF0FA1FF1D7C4161C300BD73C3F86FBD46F1D58942B6D3r8g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35C936675BAA22539FC6BEF0FA1FF1D724D6BC105BD73C3F86FBD46F1D58942B6D38Fr8gEN" TargetMode="External"/><Relationship Id="rId12" Type="http://schemas.openxmlformats.org/officeDocument/2006/relationships/hyperlink" Target="consultantplus://offline/ref=51735C936675BAA22539FC6BEF0FA1FF1D7C4161C300BD73C3F86FBD46F1D58942B6D38F8D628C4Cr4g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35C936675BAA22539FC6BEF0FA1FF1E7A406BC303BD73C3F86FBD46F1D58942B6D38F8D628848r4gDN" TargetMode="External"/><Relationship Id="rId11" Type="http://schemas.openxmlformats.org/officeDocument/2006/relationships/hyperlink" Target="consultantplus://offline/ref=51735C936675BAA22539FC6BEF0FA1FF1D7C4161C300BD73C3F86FBD46F1D58942B6D38F8D628E48r4g7N" TargetMode="External"/><Relationship Id="rId5" Type="http://schemas.openxmlformats.org/officeDocument/2006/relationships/hyperlink" Target="consultantplus://offline/ref=51735C936675BAA22539FC6BEF0FA1FF1E7B4C60C10BBD73C3F86FBD46F1D58942B6D386r8g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735C936675BAA22539FC6BEF0FA1FF1E7A406BC303BD73C3F86FBD46F1D58942B6D38F8D628848r4gDN" TargetMode="External"/><Relationship Id="rId4" Type="http://schemas.openxmlformats.org/officeDocument/2006/relationships/hyperlink" Target="consultantplus://offline/ref=51735C936675BAA22539FC6BEF0FA1FF1E734361C60BBD73C3F86FBD46F1D58942B6D38F8D628C49r4gAN" TargetMode="External"/><Relationship Id="rId9" Type="http://schemas.openxmlformats.org/officeDocument/2006/relationships/hyperlink" Target="consultantplus://offline/ref=51735C936675BAA22539FC6BEF0FA1FF1D724D6BC105BD73C3F86FBD46F1D58942B6D38F8D628849r4g6N" TargetMode="External"/><Relationship Id="rId14" Type="http://schemas.openxmlformats.org/officeDocument/2006/relationships/hyperlink" Target="consultantplus://offline/ref=51735C936675BAA22539FC6BEF0FA1FF1E79446ECE05BD73C3F86FBD46F1D58942B6D38F8D6288494F3E3B8BrF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2018-02-26T13:32:00Z</dcterms:created>
  <dcterms:modified xsi:type="dcterms:W3CDTF">2018-02-26T13:33:00Z</dcterms:modified>
</cp:coreProperties>
</file>