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B" w:rsidRDefault="002D1DDB" w:rsidP="002D1D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AC5">
        <w:rPr>
          <w:rFonts w:ascii="Times New Roman" w:hAnsi="Times New Roman" w:cs="Times New Roman"/>
          <w:b/>
          <w:sz w:val="28"/>
          <w:szCs w:val="28"/>
        </w:rPr>
        <w:t>Выявление и оказание  помощи детям с суицидальным поведением</w:t>
      </w:r>
    </w:p>
    <w:p w:rsidR="002D1DDB" w:rsidRDefault="002D1DDB" w:rsidP="002D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17.11.2021 года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ЯМР состоялся семинар по теме «</w:t>
      </w:r>
      <w:r w:rsidRPr="00461AC5">
        <w:rPr>
          <w:rFonts w:ascii="Times New Roman" w:hAnsi="Times New Roman" w:cs="Times New Roman"/>
          <w:sz w:val="28"/>
          <w:szCs w:val="28"/>
        </w:rPr>
        <w:t>Выявление и оказание  помощи детям с суицидальным поведением</w:t>
      </w:r>
      <w:r>
        <w:rPr>
          <w:rFonts w:ascii="Times New Roman" w:hAnsi="Times New Roman" w:cs="Times New Roman"/>
          <w:sz w:val="28"/>
          <w:szCs w:val="28"/>
        </w:rPr>
        <w:t xml:space="preserve">» для старшеклассников, родителей и педагогических работников.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семинара -  психиатр ГБУЗ ЯО «Ярославская клиническая психиатрическая больница»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осветила основные аспекты данной проблемы, остановилась на путях раннего выявления суицидальных наклонностей у детей и способах их устранения.</w:t>
      </w:r>
    </w:p>
    <w:p w:rsidR="002D1DDB" w:rsidRDefault="002D1DDB" w:rsidP="002D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семинара  с участием детей был направлен на актуализацию знаний о здоровом образе жизни, необходимости соблюдения режима дня школьниками, о правильном питании, важности занятий физкультурой и спортом, недопустимости употребления ПАВ, ограничении времени пребывания в виртуальном пространстве. Также говорилось о важности рациональной организации досуга, занятий любимым делом – хобби, посещения кружков и секций. Врач-психиатр призвала подростков заботиться о сохранении психического здоровья, не бояться преодолевать трудности, при конфликтах с друзьями искать компромиссы, уметь прощать, разговаривать с родителями по душам, а в случае необходимости обращаться за помощью не только к самым родным и близким людям, но и к специалистам – психологам и психиатрам.</w:t>
      </w:r>
    </w:p>
    <w:p w:rsidR="002D1DDB" w:rsidRDefault="002D1DDB" w:rsidP="002D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с родителями и педагогами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рассказала, что суицидальному поведению зачастую предшествует депрессивное состояние, когда ребенок чувствует себя неудачником, никому не нужным, во всем виноватым. Признаками этого является плохое настроение, пессимизм, вялость, апатия, уход в себя, отказ  общаться с родителями, друзьями, отсутствие интереса к жизни, планов на будущее, суицидальные высказывания и нанесение себе повреждений. Все это – своего рода  крик о помощи и очень важно взрослым не пропустить этот момент, вовремя услышать и помочь. </w:t>
      </w:r>
    </w:p>
    <w:p w:rsidR="002D1DDB" w:rsidRDefault="002D1DDB" w:rsidP="002D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такого поведения специалисты связывают в основном с трудностями в учебе, стрессом во время экзаменов, несчастной любовью, неприятием своего пола, употреблением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влиянием деструктивных сетевых сообществ. Но, в первую очередь,  это отсутствие теплых, доверительных отношений в семье.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 мама и папа, погруженные в карьеру, требующие хороших отметок от ребенка не находят времени поговорить с ним по душам, узнать что его волнует и тревожит. А ведь именно семья – это главная защита от психологических расстройств,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где ребенок должен чувствовать себя в безопасности,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принятым и понятым при любых обстоятельствах. Неизбежные трудности взросления могут быть решены в серьезном, открытом, доверительном диалоге со значимым взрослым, которым и являются чаще всего родители.</w:t>
      </w:r>
    </w:p>
    <w:p w:rsidR="002D1DDB" w:rsidRDefault="002D1DDB" w:rsidP="002D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062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B64062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то, что подростки очень много времени сейчас проводят в виртуальном общении, подменяют им реальных друзей. С учетом незрелой детской психики взрослые обязаны деликатно контролировать информационное пространство, в которое погружается ребенок, так как все происходящее по ту сторону экрана воспринимае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 им как реальность, часто вызывая сильные переживания.</w:t>
      </w:r>
    </w:p>
    <w:p w:rsidR="002D1DDB" w:rsidRDefault="002D1DDB" w:rsidP="002D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педагогов, как отмечают специалисты, важно в череде повседневных учебных проблем увидеть первые признаки психологического неблагополучия ребенка, его неудовлетворенность собой, своим местом в мире и своевременно оказать ему помощь.</w:t>
      </w:r>
    </w:p>
    <w:p w:rsidR="009759E8" w:rsidRDefault="002D1DDB" w:rsidP="002D1DDB">
      <w:r>
        <w:rPr>
          <w:rFonts w:ascii="Times New Roman" w:hAnsi="Times New Roman" w:cs="Times New Roman"/>
          <w:sz w:val="28"/>
          <w:szCs w:val="28"/>
        </w:rPr>
        <w:t xml:space="preserve">Самый главный вывод, который сделали все участники семинара – это необходимость в нынешнее психологически напряженное, непростое время как можно бережнее, внимательнее относиться к хрупкой детской психике и не бояться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обращаться за помощью к специалистам</w:t>
      </w:r>
    </w:p>
    <w:sectPr w:rsidR="009759E8" w:rsidSect="0097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1DDB"/>
    <w:rsid w:val="002D1DDB"/>
    <w:rsid w:val="0097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2021-11-19T11:01:00Z</dcterms:created>
  <dcterms:modified xsi:type="dcterms:W3CDTF">2021-11-19T11:01:00Z</dcterms:modified>
</cp:coreProperties>
</file>