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FB" w:rsidRDefault="00AE46FB">
      <w:pPr>
        <w:jc w:val="both"/>
        <w:rPr>
          <w:sz w:val="28"/>
          <w:szCs w:val="28"/>
        </w:rPr>
      </w:pPr>
      <w:bookmarkStart w:id="0" w:name="_Hlk242266330"/>
    </w:p>
    <w:tbl>
      <w:tblPr>
        <w:tblpPr w:leftFromText="180" w:rightFromText="180" w:vertAnchor="text" w:horzAnchor="page" w:tblpX="7977" w:tblpY="-706"/>
        <w:tblW w:w="0" w:type="auto"/>
        <w:tblLook w:val="01E0"/>
      </w:tblPr>
      <w:tblGrid>
        <w:gridCol w:w="3528"/>
      </w:tblGrid>
      <w:tr w:rsidR="00C34E21" w:rsidRPr="00AE46FB" w:rsidTr="00C34E21">
        <w:tc>
          <w:tcPr>
            <w:tcW w:w="3528" w:type="dxa"/>
          </w:tcPr>
          <w:p w:rsidR="00C34E21" w:rsidRPr="00AE46FB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C34E21" w:rsidRPr="00AE46FB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AE46FB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C34E21" w:rsidRPr="00AE46FB" w:rsidRDefault="00C34E21" w:rsidP="00C34E21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AE46FB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C34E21" w:rsidRPr="00AE46FB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AE46FB">
              <w:rPr>
                <w:sz w:val="20"/>
                <w:szCs w:val="20"/>
              </w:rPr>
              <w:t>по социальному развитию</w:t>
            </w:r>
          </w:p>
          <w:p w:rsidR="00C34E21" w:rsidRPr="00121AEE" w:rsidRDefault="00C34E21" w:rsidP="00121AEE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121AEE">
              <w:rPr>
                <w:sz w:val="20"/>
                <w:szCs w:val="20"/>
              </w:rPr>
              <w:t>от</w:t>
            </w:r>
            <w:r w:rsidR="00121AEE" w:rsidRPr="00121AEE">
              <w:rPr>
                <w:sz w:val="20"/>
                <w:szCs w:val="20"/>
              </w:rPr>
              <w:t xml:space="preserve"> 12.10.2026</w:t>
            </w:r>
            <w:r w:rsidRPr="00121AEE">
              <w:rPr>
                <w:sz w:val="20"/>
                <w:szCs w:val="20"/>
              </w:rPr>
              <w:t xml:space="preserve"> </w:t>
            </w:r>
            <w:r w:rsidR="00121AEE" w:rsidRPr="00121AEE">
              <w:rPr>
                <w:sz w:val="20"/>
                <w:szCs w:val="20"/>
              </w:rPr>
              <w:t xml:space="preserve"> </w:t>
            </w:r>
            <w:r w:rsidRPr="00121AEE">
              <w:rPr>
                <w:sz w:val="20"/>
                <w:szCs w:val="20"/>
              </w:rPr>
              <w:t xml:space="preserve"> № </w:t>
            </w:r>
            <w:r w:rsidR="00121AEE" w:rsidRPr="00121AEE">
              <w:rPr>
                <w:sz w:val="20"/>
                <w:szCs w:val="20"/>
              </w:rPr>
              <w:t>128</w:t>
            </w:r>
          </w:p>
        </w:tc>
      </w:tr>
      <w:tr w:rsidR="00C34E21" w:rsidRPr="00AE46FB" w:rsidTr="00C34E21">
        <w:tc>
          <w:tcPr>
            <w:tcW w:w="3528" w:type="dxa"/>
          </w:tcPr>
          <w:p w:rsidR="00C34E21" w:rsidRPr="00AE46FB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AE46FB" w:rsidRDefault="00AE46FB">
      <w:pPr>
        <w:jc w:val="both"/>
        <w:rPr>
          <w:sz w:val="28"/>
          <w:szCs w:val="28"/>
        </w:rPr>
      </w:pPr>
    </w:p>
    <w:p w:rsidR="00AE46FB" w:rsidRDefault="00AE46FB" w:rsidP="00C34E21">
      <w:pPr>
        <w:widowControl/>
        <w:suppressAutoHyphens w:val="0"/>
        <w:spacing w:after="200"/>
        <w:rPr>
          <w:b/>
          <w:sz w:val="28"/>
          <w:szCs w:val="28"/>
          <w:lang w:eastAsia="ru-RU"/>
        </w:rPr>
      </w:pPr>
    </w:p>
    <w:p w:rsidR="00C34E21" w:rsidRDefault="00C34E21" w:rsidP="00C34E21">
      <w:pPr>
        <w:widowControl/>
        <w:suppressAutoHyphens w:val="0"/>
        <w:spacing w:after="200"/>
        <w:rPr>
          <w:b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 xml:space="preserve">Положение о </w:t>
      </w:r>
      <w:bookmarkStart w:id="1" w:name="_Hlk242349575"/>
      <w:r w:rsidRPr="001D2066">
        <w:rPr>
          <w:b/>
          <w:sz w:val="28"/>
          <w:szCs w:val="28"/>
          <w:lang w:eastAsia="ru-RU"/>
        </w:rPr>
        <w:t>муниципальном конкурсе детского технического творч</w:t>
      </w:r>
      <w:r>
        <w:rPr>
          <w:b/>
          <w:sz w:val="28"/>
          <w:szCs w:val="28"/>
          <w:lang w:eastAsia="ru-RU"/>
        </w:rPr>
        <w:t>е</w:t>
      </w:r>
      <w:r w:rsidRPr="001D2066">
        <w:rPr>
          <w:b/>
          <w:sz w:val="28"/>
          <w:szCs w:val="28"/>
          <w:lang w:eastAsia="ru-RU"/>
        </w:rPr>
        <w:t>ства</w:t>
      </w:r>
    </w:p>
    <w:p w:rsidR="001D2066" w:rsidRPr="001D2066" w:rsidRDefault="001D2066" w:rsidP="001D2066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«Юный изобретатель</w:t>
      </w:r>
      <w:bookmarkEnd w:id="1"/>
      <w:r w:rsidRPr="001D2066">
        <w:rPr>
          <w:b/>
          <w:sz w:val="28"/>
          <w:szCs w:val="28"/>
          <w:lang w:eastAsia="ru-RU"/>
        </w:rPr>
        <w:t>»</w:t>
      </w:r>
      <w:r w:rsidRPr="001D2066">
        <w:rPr>
          <w:b/>
          <w:sz w:val="28"/>
          <w:szCs w:val="28"/>
          <w:lang w:eastAsia="ru-RU"/>
        </w:rPr>
        <w:br/>
      </w:r>
    </w:p>
    <w:p w:rsidR="001D2066" w:rsidRPr="001D2066" w:rsidRDefault="001D2066" w:rsidP="001D2066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1. Общие положения</w:t>
      </w:r>
    </w:p>
    <w:p w:rsidR="001D2066" w:rsidRPr="001D2066" w:rsidRDefault="001D2066" w:rsidP="001D2066">
      <w:pPr>
        <w:widowControl/>
        <w:tabs>
          <w:tab w:val="left" w:pos="1560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1.1.</w:t>
      </w:r>
      <w:r w:rsidRPr="001D2066">
        <w:rPr>
          <w:sz w:val="28"/>
          <w:szCs w:val="28"/>
          <w:lang w:eastAsia="ru-RU"/>
        </w:rPr>
        <w:tab/>
        <w:t>Положение о муниципальном конкурсе детского технического творчества «Юный изобретатель» (далее Конкурс) определяет цель, сроки, порядок и условия проведения, категорию участников Конкурса.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1.2.</w:t>
      </w:r>
      <w:r w:rsidRPr="001D2066">
        <w:rPr>
          <w:sz w:val="28"/>
          <w:szCs w:val="28"/>
          <w:lang w:eastAsia="ru-RU"/>
        </w:rPr>
        <w:tab/>
        <w:t>Конкурс проводится с целью развития инженерно-конструкторских способностей и технического мышления у детей старшего дошкольного возраста.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 xml:space="preserve">Задачи конкурса: 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4"/>
          <w:szCs w:val="24"/>
          <w:lang w:eastAsia="ru-RU"/>
        </w:rPr>
        <w:t>-</w:t>
      </w:r>
      <w:r w:rsidRPr="001D2066">
        <w:rPr>
          <w:color w:val="000000"/>
          <w:sz w:val="24"/>
          <w:szCs w:val="24"/>
          <w:lang w:eastAsia="ru-RU"/>
        </w:rPr>
        <w:tab/>
      </w:r>
      <w:r w:rsidRPr="001D2066">
        <w:rPr>
          <w:color w:val="000000"/>
          <w:sz w:val="28"/>
          <w:szCs w:val="24"/>
          <w:lang w:eastAsia="ru-RU"/>
        </w:rPr>
        <w:t>выявление одарённых, талантливых детей, обладающими нестандартным мышлением, способностями к конструктивной деятельности;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содействие совместному творчеству детей и их родителей;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популяризация и пропаганда ЛЕГО - технологий и их использование;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демонстрация детьми умений и навыков конструирования и моделирования;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развитие научно-технического творчества в дошкольных образовательных организациях ЯМО.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1.3.</w:t>
      </w:r>
      <w:r w:rsidRPr="001D2066">
        <w:rPr>
          <w:sz w:val="28"/>
          <w:szCs w:val="28"/>
          <w:lang w:eastAsia="ru-RU"/>
        </w:rPr>
        <w:tab/>
        <w:t>Учредителем Смотра-конкурса является Администраци</w:t>
      </w:r>
      <w:r>
        <w:rPr>
          <w:sz w:val="28"/>
          <w:szCs w:val="28"/>
          <w:lang w:eastAsia="ru-RU"/>
        </w:rPr>
        <w:t>я</w:t>
      </w:r>
      <w:r w:rsidRPr="001D2066">
        <w:rPr>
          <w:sz w:val="28"/>
          <w:szCs w:val="28"/>
          <w:lang w:eastAsia="ru-RU"/>
        </w:rPr>
        <w:t xml:space="preserve"> Ярославского муниципального округа (далее –Администрации ЯМО).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1.4.</w:t>
      </w:r>
      <w:r w:rsidRPr="001D2066">
        <w:rPr>
          <w:sz w:val="28"/>
          <w:szCs w:val="28"/>
          <w:lang w:eastAsia="ru-RU"/>
        </w:rPr>
        <w:tab/>
        <w:t>Организатором Конкурса является муниципальное образовательное учреждение дополнительного образования «Центр детского творчества «Шанс» Ярославского муниципального округа (далее – МОУ ДО «ЦДТ «Шанс» ЯМО).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1.5.</w:t>
      </w:r>
      <w:r w:rsidRPr="001D2066">
        <w:rPr>
          <w:sz w:val="28"/>
          <w:szCs w:val="28"/>
          <w:lang w:eastAsia="ru-RU"/>
        </w:rPr>
        <w:tab/>
        <w:t>МЕСТО ПРОВЕДЕНИЯ КОНКУРСА: Центр дополнительного образования детей «СТУПЕНЬКИ» (пос. Красные Ткачи, ул.Пушкина, д.8А)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1.6.  Тема Конкурса «</w:t>
      </w:r>
      <w:r w:rsidRPr="001D2066">
        <w:rPr>
          <w:b/>
          <w:sz w:val="28"/>
          <w:szCs w:val="28"/>
          <w:lang w:val="en-US" w:eastAsia="ru-RU"/>
        </w:rPr>
        <w:t>T</w:t>
      </w:r>
      <w:r>
        <w:rPr>
          <w:b/>
          <w:sz w:val="28"/>
          <w:szCs w:val="28"/>
          <w:lang w:eastAsia="ru-RU"/>
        </w:rPr>
        <w:t>ехно</w:t>
      </w:r>
      <w:r w:rsidRPr="001D2066">
        <w:rPr>
          <w:b/>
          <w:sz w:val="28"/>
          <w:szCs w:val="28"/>
          <w:lang w:eastAsia="ru-RU"/>
        </w:rPr>
        <w:t>-фэнтези»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2. Руководство Конкурса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2.1.</w:t>
      </w:r>
      <w:r w:rsidRPr="001D2066">
        <w:rPr>
          <w:sz w:val="28"/>
          <w:szCs w:val="28"/>
          <w:lang w:eastAsia="ru-RU"/>
        </w:rPr>
        <w:tab/>
        <w:t xml:space="preserve">Общее руководство Конкурсом осуществляет организационный комитет (далее – Оргкомитет), состав которого утверждается </w:t>
      </w:r>
      <w:r w:rsidR="00E17ADB">
        <w:rPr>
          <w:sz w:val="28"/>
          <w:szCs w:val="28"/>
          <w:lang w:eastAsia="ru-RU"/>
        </w:rPr>
        <w:t>распоряжение</w:t>
      </w:r>
      <w:r w:rsidR="00771210">
        <w:rPr>
          <w:sz w:val="28"/>
          <w:szCs w:val="28"/>
          <w:lang w:eastAsia="ru-RU"/>
        </w:rPr>
        <w:t>м</w:t>
      </w:r>
      <w:r w:rsidRPr="001D2066">
        <w:rPr>
          <w:sz w:val="28"/>
          <w:szCs w:val="28"/>
          <w:lang w:eastAsia="ru-RU"/>
        </w:rPr>
        <w:t xml:space="preserve"> </w:t>
      </w:r>
      <w:r w:rsidR="00AB7932">
        <w:rPr>
          <w:sz w:val="28"/>
          <w:szCs w:val="28"/>
          <w:lang w:eastAsia="ru-RU"/>
        </w:rPr>
        <w:t>З</w:t>
      </w:r>
      <w:r w:rsidR="00771210">
        <w:rPr>
          <w:sz w:val="28"/>
          <w:szCs w:val="28"/>
          <w:lang w:eastAsia="ru-RU"/>
        </w:rPr>
        <w:t xml:space="preserve">аместителя Главы </w:t>
      </w:r>
      <w:r w:rsidRPr="001D2066">
        <w:rPr>
          <w:sz w:val="28"/>
          <w:szCs w:val="28"/>
          <w:lang w:eastAsia="ru-RU"/>
        </w:rPr>
        <w:t>Администрации ЯМО</w:t>
      </w:r>
      <w:r w:rsidR="00771210">
        <w:rPr>
          <w:sz w:val="28"/>
          <w:szCs w:val="28"/>
          <w:lang w:eastAsia="ru-RU"/>
        </w:rPr>
        <w:t xml:space="preserve"> по социальному развитию</w:t>
      </w:r>
      <w:r w:rsidRPr="001D2066">
        <w:rPr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2.2.</w:t>
      </w:r>
      <w:r w:rsidRPr="001D2066">
        <w:rPr>
          <w:sz w:val="28"/>
          <w:szCs w:val="28"/>
          <w:lang w:eastAsia="ru-RU"/>
        </w:rPr>
        <w:tab/>
        <w:t>Оргкомитет: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lastRenderedPageBreak/>
        <w:t>-</w:t>
      </w:r>
      <w:r w:rsidRPr="001D2066">
        <w:rPr>
          <w:sz w:val="28"/>
          <w:szCs w:val="28"/>
          <w:lang w:eastAsia="ru-RU"/>
        </w:rPr>
        <w:tab/>
        <w:t>разрабатывает Положение о Конкурсе, которое устанавливает порядок и условия проведения Конкурса;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 xml:space="preserve">предлагает состав конкурсной комиссии муниципального этапа, </w:t>
      </w:r>
      <w:r w:rsidRPr="001D2066">
        <w:rPr>
          <w:sz w:val="28"/>
          <w:szCs w:val="28"/>
          <w:lang w:eastAsia="ru-RU"/>
        </w:rPr>
        <w:sym w:font="Symbol" w:char="F02D"/>
      </w:r>
      <w:r w:rsidRPr="001D2066">
        <w:rPr>
          <w:sz w:val="28"/>
          <w:szCs w:val="28"/>
          <w:lang w:eastAsia="ru-RU"/>
        </w:rPr>
        <w:t xml:space="preserve"> который определяет победителей, призёров Конкурса;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>оформляет итоговый протокол;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>ведет регистрацию конкурсных работ (фоторегистрация, присвоение каждой работе порядкового номера);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>дает рекомендации по совершенствованию Конкурса.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3. Конкурсная комиссия</w:t>
      </w:r>
    </w:p>
    <w:p w:rsidR="001D2066" w:rsidRPr="001D2066" w:rsidRDefault="001D2066" w:rsidP="001D2066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3.1.</w:t>
      </w:r>
      <w:r w:rsidRPr="001D2066">
        <w:rPr>
          <w:sz w:val="28"/>
          <w:szCs w:val="28"/>
          <w:lang w:eastAsia="ru-RU"/>
        </w:rPr>
        <w:tab/>
        <w:t xml:space="preserve">Конкурсная комиссия, состав которой утверждается </w:t>
      </w:r>
      <w:r w:rsidR="00771210">
        <w:rPr>
          <w:sz w:val="28"/>
          <w:szCs w:val="28"/>
          <w:lang w:eastAsia="ru-RU"/>
        </w:rPr>
        <w:t xml:space="preserve">распоряжением </w:t>
      </w:r>
      <w:r w:rsidR="00AB7932">
        <w:rPr>
          <w:sz w:val="28"/>
          <w:szCs w:val="28"/>
          <w:lang w:eastAsia="ru-RU"/>
        </w:rPr>
        <w:t>З</w:t>
      </w:r>
      <w:r w:rsidR="00771210">
        <w:rPr>
          <w:sz w:val="28"/>
          <w:szCs w:val="28"/>
          <w:lang w:eastAsia="ru-RU"/>
        </w:rPr>
        <w:t>аместителя Главы</w:t>
      </w:r>
      <w:r w:rsidRPr="001D2066">
        <w:rPr>
          <w:sz w:val="28"/>
          <w:szCs w:val="28"/>
          <w:lang w:eastAsia="ru-RU"/>
        </w:rPr>
        <w:t xml:space="preserve"> Администрации ЯМО</w:t>
      </w:r>
      <w:r w:rsidR="00771210">
        <w:rPr>
          <w:sz w:val="28"/>
          <w:szCs w:val="28"/>
          <w:lang w:eastAsia="ru-RU"/>
        </w:rPr>
        <w:t xml:space="preserve"> по социальному развитию</w:t>
      </w:r>
      <w:r w:rsidRPr="001D2066">
        <w:rPr>
          <w:sz w:val="28"/>
          <w:szCs w:val="28"/>
          <w:lang w:eastAsia="ru-RU"/>
        </w:rPr>
        <w:t>: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>оценивает участников Конкурса;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-</w:t>
      </w:r>
      <w:r w:rsidRPr="001D2066">
        <w:rPr>
          <w:sz w:val="28"/>
          <w:szCs w:val="28"/>
          <w:lang w:eastAsia="ru-RU"/>
        </w:rPr>
        <w:tab/>
        <w:t>подводит итоги Конкурса.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4. Участники Конкурса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4.1.</w:t>
      </w:r>
      <w:r w:rsidRPr="001D2066">
        <w:rPr>
          <w:sz w:val="28"/>
          <w:szCs w:val="28"/>
          <w:lang w:eastAsia="ru-RU"/>
        </w:rPr>
        <w:tab/>
        <w:t>Участниками Конкурса могут стать обучающиеся (в том числе с ОВЗ, инвалидностью) образовательных организаций</w:t>
      </w:r>
      <w:r w:rsidR="00771210">
        <w:rPr>
          <w:sz w:val="28"/>
          <w:szCs w:val="28"/>
          <w:lang w:eastAsia="ru-RU"/>
        </w:rPr>
        <w:t xml:space="preserve"> Ярославского муниципального округа</w:t>
      </w:r>
      <w:r w:rsidRPr="001D2066">
        <w:rPr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4.2.</w:t>
      </w:r>
      <w:r w:rsidRPr="001D2066">
        <w:rPr>
          <w:sz w:val="28"/>
          <w:szCs w:val="28"/>
          <w:lang w:eastAsia="ru-RU"/>
        </w:rPr>
        <w:tab/>
        <w:t>Возрастные категории участников: дети 4-5 лет;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 xml:space="preserve">                                                                       дети 6-7 лет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5.</w:t>
      </w:r>
      <w:r w:rsidRPr="001D2066">
        <w:rPr>
          <w:b/>
          <w:sz w:val="28"/>
          <w:szCs w:val="28"/>
          <w:lang w:eastAsia="ru-RU"/>
        </w:rPr>
        <w:tab/>
        <w:t>Сроки, порядок и условия проведения Конкурса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5.1.</w:t>
      </w:r>
      <w:r w:rsidRPr="001D2066">
        <w:rPr>
          <w:sz w:val="28"/>
          <w:szCs w:val="28"/>
          <w:lang w:eastAsia="ru-RU"/>
        </w:rPr>
        <w:tab/>
        <w:t xml:space="preserve">Конкурс проходит </w:t>
      </w:r>
      <w:r w:rsidRPr="001D2066">
        <w:rPr>
          <w:b/>
          <w:sz w:val="28"/>
          <w:szCs w:val="28"/>
          <w:lang w:eastAsia="ru-RU"/>
        </w:rPr>
        <w:t xml:space="preserve">с </w:t>
      </w:r>
      <w:bookmarkStart w:id="2" w:name="_Hlk20828624"/>
      <w:r w:rsidRPr="001D2066">
        <w:rPr>
          <w:b/>
          <w:sz w:val="28"/>
          <w:szCs w:val="28"/>
          <w:lang w:eastAsia="ru-RU"/>
        </w:rPr>
        <w:t>12 октября по 11 ноября 2026 года</w:t>
      </w:r>
      <w:bookmarkEnd w:id="2"/>
      <w:r w:rsidRPr="001D2066">
        <w:rPr>
          <w:b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5.2.</w:t>
      </w:r>
      <w:r w:rsidRPr="001D2066">
        <w:rPr>
          <w:sz w:val="28"/>
          <w:szCs w:val="28"/>
          <w:lang w:eastAsia="ru-RU"/>
        </w:rPr>
        <w:tab/>
        <w:t xml:space="preserve">Первый тур проводится </w:t>
      </w:r>
      <w:r w:rsidRPr="001D2066">
        <w:rPr>
          <w:b/>
          <w:sz w:val="28"/>
          <w:szCs w:val="28"/>
          <w:lang w:eastAsia="ru-RU"/>
        </w:rPr>
        <w:t>c 12 октября по 23 октября 2026 года</w:t>
      </w:r>
      <w:r w:rsidRPr="001D2066">
        <w:rPr>
          <w:sz w:val="28"/>
          <w:szCs w:val="28"/>
          <w:lang w:eastAsia="ru-RU"/>
        </w:rPr>
        <w:t xml:space="preserve"> 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5.3.</w:t>
      </w:r>
      <w:r w:rsidRPr="001D2066">
        <w:rPr>
          <w:sz w:val="28"/>
          <w:szCs w:val="28"/>
          <w:lang w:eastAsia="ru-RU"/>
        </w:rPr>
        <w:tab/>
        <w:t xml:space="preserve">По завершении первого тура для участия </w:t>
      </w:r>
      <w:r w:rsidRPr="001D2066">
        <w:rPr>
          <w:b/>
          <w:sz w:val="28"/>
          <w:szCs w:val="28"/>
          <w:lang w:eastAsia="ru-RU"/>
        </w:rPr>
        <w:t xml:space="preserve">во втором </w:t>
      </w:r>
      <w:r w:rsidRPr="001D2066">
        <w:rPr>
          <w:sz w:val="28"/>
          <w:szCs w:val="28"/>
          <w:lang w:eastAsia="ru-RU"/>
        </w:rPr>
        <w:t xml:space="preserve">муниципальном туре в адрес Оргкомитета Конкурса (МОУ ДО ЦДТ «Шанс» ЯМО) руководителями образовательных организаций направляются документы и материалы согласно перечню, срокам и требованиям Положения. </w:t>
      </w:r>
      <w:r w:rsidRPr="001D2066">
        <w:rPr>
          <w:b/>
          <w:sz w:val="28"/>
          <w:szCs w:val="28"/>
          <w:lang w:eastAsia="ru-RU"/>
        </w:rPr>
        <w:t>Документы и материалы, оформленные неправильно и поступившие позднее указанных сроков, не рассматриваются.</w:t>
      </w:r>
      <w:r w:rsidRPr="001D2066">
        <w:rPr>
          <w:sz w:val="28"/>
          <w:szCs w:val="28"/>
          <w:lang w:eastAsia="ru-RU"/>
        </w:rPr>
        <w:t xml:space="preserve"> Количество работ, которое может быть представлено на муниципальный тур от образовательной организации </w:t>
      </w:r>
      <w:r w:rsidRPr="001D2066">
        <w:rPr>
          <w:b/>
          <w:sz w:val="28"/>
          <w:szCs w:val="28"/>
          <w:lang w:eastAsia="ru-RU"/>
        </w:rPr>
        <w:t>1</w:t>
      </w:r>
      <w:r w:rsidRPr="001D2066">
        <w:rPr>
          <w:sz w:val="28"/>
          <w:szCs w:val="28"/>
          <w:lang w:eastAsia="ru-RU"/>
        </w:rPr>
        <w:t xml:space="preserve"> (</w:t>
      </w:r>
      <w:r w:rsidRPr="001D2066">
        <w:rPr>
          <w:b/>
          <w:sz w:val="28"/>
          <w:szCs w:val="28"/>
          <w:lang w:eastAsia="ru-RU"/>
        </w:rPr>
        <w:t>победитель первого тура</w:t>
      </w:r>
      <w:r w:rsidRPr="001D2066">
        <w:rPr>
          <w:sz w:val="28"/>
          <w:szCs w:val="28"/>
          <w:lang w:eastAsia="ru-RU"/>
        </w:rPr>
        <w:t xml:space="preserve">) в каждой номинации. Заявки (Приложение 1) (в печатном варианте), согласия на обработку личных данных (Приложение 2), (в печатном варианте), конкурсные работы принимаются </w:t>
      </w:r>
      <w:r w:rsidRPr="001D2066">
        <w:rPr>
          <w:b/>
          <w:sz w:val="28"/>
          <w:szCs w:val="28"/>
          <w:lang w:eastAsia="ru-RU"/>
        </w:rPr>
        <w:t>с 26 октября по 6 ноября 2026 года.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lastRenderedPageBreak/>
        <w:t>5.4.</w:t>
      </w:r>
      <w:r w:rsidRPr="001D2066">
        <w:rPr>
          <w:b/>
          <w:sz w:val="28"/>
          <w:szCs w:val="28"/>
          <w:lang w:eastAsia="ru-RU"/>
        </w:rPr>
        <w:tab/>
        <w:t xml:space="preserve">9 ноября - 11 ноября 2026 года просмотр конкурсной комиссией заявленных работ. 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5.5.</w:t>
      </w:r>
      <w:r w:rsidRPr="001D2066">
        <w:rPr>
          <w:sz w:val="28"/>
          <w:szCs w:val="28"/>
          <w:lang w:eastAsia="ru-RU"/>
        </w:rPr>
        <w:tab/>
        <w:t xml:space="preserve">Участников муниципального тура Конкурса оценивает конкурсная комиссия. Оценивание работ осуществляется в балльной системе (с учетом десятых и сотых балла). Порядок определения ими победителей и призеров следующий: 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12,5 – 12,99 балла – 3 место;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13,0 – 13,49 балла – 2 место;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 xml:space="preserve">13,5 – 14,0 балла – 1 место. </w:t>
      </w:r>
      <w:r w:rsidRPr="001D2066">
        <w:rPr>
          <w:sz w:val="28"/>
          <w:szCs w:val="28"/>
          <w:lang w:eastAsia="ru-RU"/>
        </w:rPr>
        <w:sym w:font="Symbol" w:char="F02D"/>
      </w:r>
      <w:r w:rsidRPr="001D2066">
        <w:rPr>
          <w:sz w:val="28"/>
          <w:szCs w:val="28"/>
          <w:lang w:eastAsia="ru-RU"/>
        </w:rPr>
        <w:t xml:space="preserve"> Итоги подводятся в каждой номинации. Решение конкурсной комиссии оформляется протоколом и не подлежит пересмотру. </w:t>
      </w:r>
    </w:p>
    <w:p w:rsidR="001D2066" w:rsidRPr="001D2066" w:rsidRDefault="001D2066" w:rsidP="001D2066">
      <w:pPr>
        <w:widowControl/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6. Требования к конкурсным работам.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6.1.</w:t>
      </w:r>
      <w:r w:rsidRPr="001D2066">
        <w:rPr>
          <w:b/>
          <w:sz w:val="28"/>
          <w:szCs w:val="28"/>
          <w:lang w:eastAsia="ru-RU"/>
        </w:rPr>
        <w:tab/>
        <w:t>В Конкурсе принимают участие работы, выполненные только в текущем учебном году и ранее не выставлявшиеся.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На Конкурс представляются индивидуальные и коллективные работы</w:t>
      </w:r>
      <w:r w:rsidRPr="001D2066">
        <w:rPr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6.2.</w:t>
      </w:r>
      <w:r w:rsidRPr="001D2066">
        <w:rPr>
          <w:sz w:val="28"/>
          <w:szCs w:val="28"/>
          <w:lang w:eastAsia="ru-RU"/>
        </w:rPr>
        <w:tab/>
        <w:t>Работы принимаются только при наличии этикетки. Размер этикетки: 9 см х 5,5 см; шрифт Times New Roman; размер –12. Содержание этикетки: название работы; номинация, фамилия и имя автора (полностью), возраст; фамилия, имя, отчество педагога (полностью); название представляемой образовательной организации.</w:t>
      </w:r>
      <w:r w:rsidRPr="001D2066">
        <w:rPr>
          <w:bCs/>
          <w:sz w:val="28"/>
          <w:szCs w:val="28"/>
          <w:lang w:eastAsia="ru-RU"/>
        </w:rPr>
        <w:t xml:space="preserve"> 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6.3.</w:t>
      </w:r>
      <w:r w:rsidRPr="001D2066">
        <w:rPr>
          <w:b/>
          <w:sz w:val="28"/>
          <w:szCs w:val="28"/>
          <w:lang w:eastAsia="ru-RU"/>
        </w:rPr>
        <w:tab/>
      </w:r>
      <w:r w:rsidRPr="001D2066">
        <w:rPr>
          <w:b/>
          <w:bCs/>
          <w:sz w:val="28"/>
          <w:szCs w:val="28"/>
          <w:lang w:eastAsia="ru-RU"/>
        </w:rPr>
        <w:t>Номинации Конкурса: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bCs/>
          <w:color w:val="000000"/>
          <w:sz w:val="28"/>
          <w:szCs w:val="28"/>
          <w:lang w:eastAsia="ru-RU"/>
        </w:rPr>
      </w:pPr>
      <w:r w:rsidRPr="001D2066">
        <w:rPr>
          <w:b/>
          <w:bCs/>
          <w:color w:val="000000"/>
          <w:sz w:val="28"/>
          <w:szCs w:val="28"/>
          <w:lang w:eastAsia="ru-RU"/>
        </w:rPr>
        <w:t xml:space="preserve">6.3.1. </w:t>
      </w:r>
      <w:r w:rsidRPr="001D2066">
        <w:rPr>
          <w:b/>
          <w:bCs/>
          <w:color w:val="000000"/>
          <w:sz w:val="28"/>
          <w:szCs w:val="28"/>
          <w:u w:val="single"/>
          <w:lang w:eastAsia="ru-RU"/>
        </w:rPr>
        <w:t>«Лего – модель»: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Возрастная категория участников: дети 4-5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Cs/>
          <w:color w:val="000000"/>
          <w:sz w:val="28"/>
          <w:szCs w:val="28"/>
          <w:lang w:eastAsia="ru-RU"/>
        </w:rPr>
      </w:pPr>
      <w:r w:rsidRPr="001D2066">
        <w:rPr>
          <w:bCs/>
          <w:color w:val="000000"/>
          <w:sz w:val="28"/>
          <w:szCs w:val="28"/>
          <w:lang w:eastAsia="ru-RU"/>
        </w:rPr>
        <w:t xml:space="preserve">а) </w:t>
      </w:r>
      <w:r w:rsidRPr="001D2066">
        <w:rPr>
          <w:b/>
          <w:color w:val="000000"/>
          <w:sz w:val="28"/>
          <w:szCs w:val="28"/>
          <w:lang w:eastAsia="ru-RU"/>
        </w:rPr>
        <w:t>«Машина времени»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bCs/>
          <w:color w:val="000000"/>
          <w:sz w:val="28"/>
          <w:szCs w:val="28"/>
          <w:lang w:eastAsia="ru-RU"/>
        </w:rPr>
        <w:t>(индивидуальная работа)</w:t>
      </w:r>
      <w:r w:rsidRPr="001D2066">
        <w:rPr>
          <w:color w:val="000000"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б) </w:t>
      </w:r>
      <w:r w:rsidRPr="001D2066">
        <w:rPr>
          <w:b/>
          <w:bCs/>
          <w:color w:val="000000"/>
          <w:sz w:val="28"/>
          <w:szCs w:val="28"/>
          <w:lang w:eastAsia="ru-RU"/>
        </w:rPr>
        <w:t>«Цветущий сад»</w:t>
      </w:r>
      <w:r w:rsidRPr="001D2066">
        <w:rPr>
          <w:bCs/>
          <w:color w:val="000000"/>
          <w:sz w:val="28"/>
          <w:szCs w:val="28"/>
          <w:lang w:eastAsia="ru-RU"/>
        </w:rPr>
        <w:t xml:space="preserve"> (коллективная работа);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Возрастная категория участников: дети 6-7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а) </w:t>
      </w:r>
      <w:r w:rsidRPr="001D2066">
        <w:rPr>
          <w:b/>
          <w:color w:val="000000"/>
          <w:sz w:val="28"/>
          <w:szCs w:val="28"/>
          <w:lang w:eastAsia="ru-RU"/>
        </w:rPr>
        <w:t>«Моё домашнее животное»</w:t>
      </w:r>
      <w:r w:rsidRPr="001D2066">
        <w:rPr>
          <w:bCs/>
          <w:color w:val="000000"/>
          <w:sz w:val="28"/>
          <w:szCs w:val="28"/>
          <w:lang w:eastAsia="ru-RU"/>
        </w:rPr>
        <w:t xml:space="preserve"> (индивидуальная работа)</w:t>
      </w:r>
      <w:r w:rsidRPr="001D2066">
        <w:rPr>
          <w:color w:val="000000"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б) </w:t>
      </w:r>
      <w:r w:rsidRPr="001D2066">
        <w:rPr>
          <w:b/>
          <w:color w:val="000000"/>
          <w:sz w:val="28"/>
          <w:szCs w:val="28"/>
          <w:lang w:eastAsia="ru-RU"/>
        </w:rPr>
        <w:t>«Зоопарк»</w:t>
      </w:r>
      <w:r w:rsidRPr="001D2066">
        <w:rPr>
          <w:color w:val="000000"/>
          <w:sz w:val="28"/>
          <w:szCs w:val="28"/>
          <w:lang w:eastAsia="ru-RU"/>
        </w:rPr>
        <w:t xml:space="preserve"> (коллективная работа);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bCs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6.3.2.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color w:val="000000"/>
          <w:sz w:val="28"/>
          <w:szCs w:val="28"/>
          <w:u w:val="single"/>
          <w:lang w:eastAsia="ru-RU"/>
        </w:rPr>
        <w:t>«</w:t>
      </w:r>
      <w:r w:rsidRPr="001D2066">
        <w:rPr>
          <w:b/>
          <w:bCs/>
          <w:color w:val="000000"/>
          <w:sz w:val="28"/>
          <w:szCs w:val="28"/>
          <w:u w:val="single"/>
          <w:lang w:eastAsia="ru-RU"/>
        </w:rPr>
        <w:t xml:space="preserve">Макеты архитектурные </w:t>
      </w:r>
      <w:r w:rsidRPr="001D2066">
        <w:rPr>
          <w:bCs/>
          <w:color w:val="000000"/>
          <w:sz w:val="28"/>
          <w:szCs w:val="28"/>
          <w:lang w:eastAsia="ru-RU"/>
        </w:rPr>
        <w:t>(любые материалы, без использования легоконструктора)</w:t>
      </w:r>
      <w:r w:rsidRPr="001D2066">
        <w:rPr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Возрастная категория участников: дети 4-5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а) </w:t>
      </w:r>
      <w:r w:rsidRPr="001D2066">
        <w:rPr>
          <w:b/>
          <w:color w:val="000000"/>
          <w:sz w:val="28"/>
          <w:szCs w:val="28"/>
          <w:lang w:eastAsia="ru-RU"/>
        </w:rPr>
        <w:t>«</w:t>
      </w:r>
      <w:bookmarkStart w:id="3" w:name="_Hlk238820764"/>
      <w:r w:rsidRPr="001D2066">
        <w:rPr>
          <w:b/>
          <w:color w:val="000000"/>
          <w:sz w:val="28"/>
          <w:szCs w:val="28"/>
          <w:lang w:eastAsia="ru-RU"/>
        </w:rPr>
        <w:t>Мой дом</w:t>
      </w:r>
      <w:bookmarkEnd w:id="3"/>
      <w:r w:rsidRPr="001D2066">
        <w:rPr>
          <w:b/>
          <w:color w:val="000000"/>
          <w:sz w:val="28"/>
          <w:szCs w:val="28"/>
          <w:lang w:eastAsia="ru-RU"/>
        </w:rPr>
        <w:t>»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bCs/>
          <w:color w:val="000000"/>
          <w:sz w:val="28"/>
          <w:szCs w:val="28"/>
          <w:lang w:eastAsia="ru-RU"/>
        </w:rPr>
        <w:t>(индивидуальная работа)</w:t>
      </w:r>
      <w:r w:rsidRPr="001D2066">
        <w:rPr>
          <w:color w:val="000000"/>
          <w:sz w:val="28"/>
          <w:szCs w:val="28"/>
          <w:lang w:eastAsia="ru-RU"/>
        </w:rPr>
        <w:t>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б) </w:t>
      </w:r>
      <w:r w:rsidRPr="001D2066">
        <w:rPr>
          <w:b/>
          <w:color w:val="000000"/>
          <w:sz w:val="28"/>
          <w:szCs w:val="28"/>
          <w:lang w:eastAsia="ru-RU"/>
        </w:rPr>
        <w:t>«Парк аттракционов»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bCs/>
          <w:color w:val="000000"/>
          <w:sz w:val="28"/>
          <w:szCs w:val="28"/>
          <w:lang w:eastAsia="ru-RU"/>
        </w:rPr>
        <w:t>(коллективная работа)</w:t>
      </w:r>
      <w:r w:rsidRPr="001D2066">
        <w:rPr>
          <w:color w:val="000000"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Возрастная категория участников: дети 6-7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а) </w:t>
      </w:r>
      <w:r w:rsidRPr="001D2066">
        <w:rPr>
          <w:b/>
          <w:color w:val="000000"/>
          <w:sz w:val="28"/>
          <w:szCs w:val="28"/>
          <w:lang w:eastAsia="ru-RU"/>
        </w:rPr>
        <w:t>«Водный аттракцион»</w:t>
      </w:r>
      <w:r w:rsidRPr="001D2066">
        <w:rPr>
          <w:color w:val="000000"/>
          <w:sz w:val="28"/>
          <w:szCs w:val="28"/>
          <w:lang w:eastAsia="ru-RU"/>
        </w:rPr>
        <w:t xml:space="preserve">  </w:t>
      </w:r>
      <w:r w:rsidRPr="001D2066">
        <w:rPr>
          <w:bCs/>
          <w:color w:val="000000"/>
          <w:sz w:val="28"/>
          <w:szCs w:val="28"/>
          <w:lang w:eastAsia="ru-RU"/>
        </w:rPr>
        <w:t>(индивидуальная работа)</w:t>
      </w:r>
      <w:r w:rsidRPr="001D2066">
        <w:rPr>
          <w:color w:val="000000"/>
          <w:sz w:val="28"/>
          <w:szCs w:val="28"/>
          <w:lang w:eastAsia="ru-RU"/>
        </w:rPr>
        <w:t>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spacing w:line="480" w:lineRule="auto"/>
        <w:ind w:firstLine="709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б) </w:t>
      </w:r>
      <w:r w:rsidRPr="001D2066">
        <w:rPr>
          <w:b/>
          <w:color w:val="000000"/>
          <w:sz w:val="28"/>
          <w:szCs w:val="28"/>
          <w:lang w:eastAsia="ru-RU"/>
        </w:rPr>
        <w:t xml:space="preserve">«Разводные мосты» </w:t>
      </w:r>
      <w:r w:rsidRPr="001D2066">
        <w:rPr>
          <w:bCs/>
          <w:color w:val="000000"/>
          <w:sz w:val="28"/>
          <w:szCs w:val="28"/>
          <w:lang w:eastAsia="ru-RU"/>
        </w:rPr>
        <w:t>(коллективная работа)</w:t>
      </w:r>
      <w:r w:rsidRPr="001D2066">
        <w:rPr>
          <w:color w:val="000000"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Cs/>
          <w:color w:val="000000"/>
          <w:sz w:val="28"/>
          <w:szCs w:val="28"/>
          <w:lang w:eastAsia="ru-RU"/>
        </w:rPr>
      </w:pPr>
      <w:r w:rsidRPr="001D2066">
        <w:rPr>
          <w:b/>
          <w:bCs/>
          <w:color w:val="000000"/>
          <w:sz w:val="28"/>
          <w:szCs w:val="28"/>
          <w:lang w:eastAsia="ru-RU"/>
        </w:rPr>
        <w:t>6.3.3</w:t>
      </w:r>
      <w:r w:rsidRPr="001D2066">
        <w:rPr>
          <w:b/>
          <w:bCs/>
          <w:color w:val="000000"/>
          <w:sz w:val="28"/>
          <w:szCs w:val="28"/>
          <w:u w:val="single"/>
          <w:lang w:eastAsia="ru-RU"/>
        </w:rPr>
        <w:t xml:space="preserve">. «Модель» </w:t>
      </w:r>
      <w:r w:rsidRPr="001D2066">
        <w:rPr>
          <w:bCs/>
          <w:color w:val="000000"/>
          <w:sz w:val="28"/>
          <w:szCs w:val="28"/>
          <w:lang w:eastAsia="ru-RU"/>
        </w:rPr>
        <w:t>(смешанная техника: использование легоконструктора совместно с другими материалами)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t>Возрастная категория участников: дети 4-5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а) «</w:t>
      </w:r>
      <w:r w:rsidRPr="001D2066">
        <w:rPr>
          <w:b/>
          <w:color w:val="000000"/>
          <w:sz w:val="28"/>
          <w:szCs w:val="28"/>
          <w:lang w:eastAsia="ru-RU"/>
        </w:rPr>
        <w:t>Необычный цветок»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bCs/>
          <w:color w:val="000000"/>
          <w:sz w:val="28"/>
          <w:szCs w:val="28"/>
          <w:lang w:eastAsia="ru-RU"/>
        </w:rPr>
        <w:t>(индивидуальная работа)</w:t>
      </w:r>
      <w:r w:rsidRPr="001D2066">
        <w:rPr>
          <w:color w:val="000000"/>
          <w:sz w:val="28"/>
          <w:szCs w:val="28"/>
          <w:lang w:eastAsia="ru-RU"/>
        </w:rPr>
        <w:t>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          б) «</w:t>
      </w:r>
      <w:r w:rsidRPr="001D2066">
        <w:rPr>
          <w:b/>
          <w:color w:val="000000"/>
          <w:sz w:val="28"/>
          <w:szCs w:val="28"/>
          <w:lang w:eastAsia="ru-RU"/>
        </w:rPr>
        <w:t xml:space="preserve">Необычный букет» </w:t>
      </w:r>
      <w:r w:rsidRPr="001D2066">
        <w:rPr>
          <w:bCs/>
          <w:color w:val="000000"/>
          <w:sz w:val="28"/>
          <w:szCs w:val="28"/>
          <w:lang w:eastAsia="ru-RU"/>
        </w:rPr>
        <w:t>(коллективная работа)</w:t>
      </w:r>
      <w:r w:rsidRPr="001D2066">
        <w:rPr>
          <w:color w:val="000000"/>
          <w:sz w:val="28"/>
          <w:szCs w:val="28"/>
          <w:lang w:eastAsia="ru-RU"/>
        </w:rPr>
        <w:t>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/>
          <w:color w:val="000000"/>
          <w:sz w:val="28"/>
          <w:szCs w:val="28"/>
          <w:lang w:eastAsia="ru-RU"/>
        </w:rPr>
        <w:lastRenderedPageBreak/>
        <w:t>Возрастная категория участников: дети 6-7 лет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Cs/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а) «</w:t>
      </w:r>
      <w:r w:rsidRPr="001D2066">
        <w:rPr>
          <w:b/>
          <w:color w:val="000000"/>
          <w:sz w:val="28"/>
          <w:szCs w:val="28"/>
          <w:lang w:eastAsia="ru-RU"/>
        </w:rPr>
        <w:t>Овощи и фрукты»</w:t>
      </w:r>
      <w:r w:rsidRPr="001D2066">
        <w:rPr>
          <w:bCs/>
          <w:color w:val="000000"/>
          <w:sz w:val="28"/>
          <w:szCs w:val="28"/>
          <w:lang w:eastAsia="ru-RU"/>
        </w:rPr>
        <w:t xml:space="preserve"> (индивидуальная работа)</w:t>
      </w:r>
      <w:r w:rsidRPr="001D2066">
        <w:rPr>
          <w:color w:val="000000"/>
          <w:sz w:val="28"/>
          <w:szCs w:val="28"/>
          <w:lang w:eastAsia="ru-RU"/>
        </w:rPr>
        <w:t>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 xml:space="preserve">          б) «</w:t>
      </w:r>
      <w:r w:rsidRPr="001D2066">
        <w:rPr>
          <w:b/>
          <w:color w:val="000000"/>
          <w:sz w:val="28"/>
          <w:szCs w:val="28"/>
          <w:lang w:eastAsia="ru-RU"/>
        </w:rPr>
        <w:t>Чудо дерево с плодами»</w:t>
      </w:r>
      <w:r w:rsidRPr="001D2066">
        <w:rPr>
          <w:color w:val="000000"/>
          <w:sz w:val="28"/>
          <w:szCs w:val="28"/>
          <w:lang w:eastAsia="ru-RU"/>
        </w:rPr>
        <w:t xml:space="preserve"> </w:t>
      </w:r>
      <w:r w:rsidRPr="001D2066">
        <w:rPr>
          <w:bCs/>
          <w:color w:val="000000"/>
          <w:sz w:val="28"/>
          <w:szCs w:val="28"/>
          <w:lang w:eastAsia="ru-RU"/>
        </w:rPr>
        <w:t>(коллективная работа)</w:t>
      </w:r>
      <w:r w:rsidRPr="001D2066">
        <w:rPr>
          <w:color w:val="000000"/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6.4.</w:t>
      </w:r>
      <w:r w:rsidRPr="001D2066">
        <w:rPr>
          <w:sz w:val="28"/>
          <w:szCs w:val="28"/>
          <w:lang w:eastAsia="ru-RU"/>
        </w:rPr>
        <w:tab/>
        <w:t>Представленные на Конкурс работы должны соответствовать требованиям: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1D2066">
        <w:rPr>
          <w:bCs/>
          <w:color w:val="000000"/>
          <w:sz w:val="28"/>
          <w:szCs w:val="28"/>
          <w:lang w:eastAsia="ru-RU"/>
        </w:rPr>
        <w:t>-</w:t>
      </w:r>
      <w:r w:rsidRPr="001D2066">
        <w:rPr>
          <w:bCs/>
          <w:color w:val="000000"/>
          <w:sz w:val="28"/>
          <w:szCs w:val="28"/>
          <w:lang w:eastAsia="ru-RU"/>
        </w:rPr>
        <w:tab/>
        <w:t xml:space="preserve">В номинации </w:t>
      </w:r>
      <w:r w:rsidRPr="001D2066">
        <w:rPr>
          <w:b/>
          <w:bCs/>
          <w:color w:val="000000"/>
          <w:sz w:val="28"/>
          <w:szCs w:val="28"/>
          <w:lang w:eastAsia="ru-RU"/>
        </w:rPr>
        <w:t>«Лего - модель»</w:t>
      </w:r>
      <w:r w:rsidRPr="001D2066">
        <w:rPr>
          <w:bCs/>
          <w:color w:val="000000"/>
          <w:sz w:val="28"/>
          <w:szCs w:val="28"/>
          <w:lang w:eastAsia="ru-RU"/>
        </w:rPr>
        <w:t xml:space="preserve"> «Машина времени» и «Моё домашнее животное»: индивидуальные работы, </w:t>
      </w:r>
      <w:r w:rsidRPr="001D2066">
        <w:rPr>
          <w:color w:val="000000"/>
          <w:sz w:val="28"/>
          <w:szCs w:val="28"/>
          <w:lang w:eastAsia="ru-RU"/>
        </w:rPr>
        <w:t xml:space="preserve">конкурсные работы выполненные </w:t>
      </w:r>
      <w:r w:rsidRPr="001D2066">
        <w:rPr>
          <w:b/>
          <w:color w:val="000000"/>
          <w:sz w:val="28"/>
          <w:szCs w:val="28"/>
          <w:lang w:eastAsia="ru-RU"/>
        </w:rPr>
        <w:t>из лего - кирпичиков;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</w:r>
      <w:r w:rsidRPr="001D2066">
        <w:rPr>
          <w:bCs/>
          <w:color w:val="000000"/>
          <w:sz w:val="28"/>
          <w:szCs w:val="28"/>
          <w:lang w:eastAsia="ru-RU"/>
        </w:rPr>
        <w:t>В номинации «Лего - модель» «</w:t>
      </w:r>
      <w:r w:rsidRPr="001D2066">
        <w:rPr>
          <w:color w:val="000000"/>
          <w:sz w:val="28"/>
          <w:szCs w:val="28"/>
          <w:lang w:eastAsia="ru-RU"/>
        </w:rPr>
        <w:t>Цветущий сад» и «Зоопарк»</w:t>
      </w:r>
      <w:r w:rsidRPr="001D2066">
        <w:rPr>
          <w:bCs/>
          <w:color w:val="000000"/>
          <w:sz w:val="28"/>
          <w:szCs w:val="28"/>
          <w:lang w:eastAsia="ru-RU"/>
        </w:rPr>
        <w:t xml:space="preserve">: коллективные работы, </w:t>
      </w:r>
      <w:r w:rsidRPr="001D2066">
        <w:rPr>
          <w:color w:val="000000"/>
          <w:sz w:val="28"/>
          <w:szCs w:val="28"/>
          <w:lang w:eastAsia="ru-RU"/>
        </w:rPr>
        <w:t>конкурсные работы выполненные из лего - кирпичиков, размер готовой работы не больше 50*50 см;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rFonts w:ascii="Calibri" w:hAnsi="Calibri" w:cs="Arial"/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В номинации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b/>
          <w:bCs/>
          <w:color w:val="000000"/>
          <w:sz w:val="28"/>
          <w:szCs w:val="28"/>
          <w:lang w:eastAsia="ru-RU"/>
        </w:rPr>
        <w:t>«Макет»</w:t>
      </w:r>
      <w:r w:rsidRPr="001D2066">
        <w:rPr>
          <w:b/>
          <w:color w:val="000000"/>
          <w:sz w:val="28"/>
          <w:szCs w:val="28"/>
          <w:lang w:eastAsia="ru-RU"/>
        </w:rPr>
        <w:t xml:space="preserve"> (макеты, диарамы, выполненные из бумаги, картона, пенопласта, дерева и другого материала</w:t>
      </w:r>
      <w:r w:rsidRPr="001D2066">
        <w:rPr>
          <w:color w:val="000000"/>
          <w:sz w:val="28"/>
          <w:szCs w:val="28"/>
          <w:lang w:eastAsia="ru-RU"/>
        </w:rPr>
        <w:t>), размер не больше 50*50 см.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«Мой дом»  (индивидуальная работа);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 xml:space="preserve"> «Водный аттракцион»  (индивидуальная работа).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 xml:space="preserve"> «Парк аттракционов»  (коллективная работа)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«Разводные мосты» (коллективная работа).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bCs/>
          <w:color w:val="000000"/>
          <w:sz w:val="28"/>
          <w:szCs w:val="28"/>
          <w:lang w:eastAsia="ru-RU"/>
        </w:rPr>
      </w:pPr>
      <w:r w:rsidRPr="001D2066">
        <w:rPr>
          <w:b/>
          <w:bCs/>
          <w:color w:val="000000"/>
          <w:sz w:val="28"/>
          <w:szCs w:val="28"/>
          <w:lang w:eastAsia="ru-RU"/>
        </w:rPr>
        <w:t>«Модель»</w:t>
      </w:r>
      <w:r w:rsidRPr="001D2066">
        <w:rPr>
          <w:b/>
          <w:color w:val="000000"/>
          <w:sz w:val="28"/>
          <w:szCs w:val="28"/>
          <w:lang w:eastAsia="ru-RU"/>
        </w:rPr>
        <w:t xml:space="preserve"> </w:t>
      </w:r>
      <w:r w:rsidRPr="001D2066">
        <w:rPr>
          <w:b/>
          <w:bCs/>
          <w:color w:val="000000"/>
          <w:sz w:val="28"/>
          <w:szCs w:val="28"/>
          <w:lang w:eastAsia="ru-RU"/>
        </w:rPr>
        <w:t>(смешанная техника: использование легоконструктора совместно с другими материалами</w:t>
      </w:r>
      <w:r w:rsidRPr="001D2066">
        <w:rPr>
          <w:bCs/>
          <w:color w:val="000000"/>
          <w:sz w:val="28"/>
          <w:szCs w:val="28"/>
          <w:lang w:eastAsia="ru-RU"/>
        </w:rPr>
        <w:t>).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«Необычный цветок» (индивидуальная работа);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«Овощи и фрукты» (индивидуальная работа);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«Необычный букет» (коллективная работа);</w:t>
      </w:r>
    </w:p>
    <w:p w:rsidR="001D2066" w:rsidRPr="001D2066" w:rsidRDefault="001D2066" w:rsidP="00771210">
      <w:pPr>
        <w:widowControl/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D2066">
        <w:rPr>
          <w:color w:val="000000"/>
          <w:sz w:val="28"/>
          <w:szCs w:val="28"/>
          <w:lang w:eastAsia="ru-RU"/>
        </w:rPr>
        <w:t>-</w:t>
      </w:r>
      <w:r w:rsidRPr="001D2066">
        <w:rPr>
          <w:color w:val="000000"/>
          <w:sz w:val="28"/>
          <w:szCs w:val="28"/>
          <w:lang w:eastAsia="ru-RU"/>
        </w:rPr>
        <w:tab/>
        <w:t>«Чудо дерево с плодами» (коллективная работа).</w:t>
      </w:r>
    </w:p>
    <w:p w:rsidR="001D2066" w:rsidRPr="001D2066" w:rsidRDefault="001D2066" w:rsidP="001D2066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6.5.</w:t>
      </w:r>
      <w:r w:rsidRPr="001D2066">
        <w:rPr>
          <w:sz w:val="28"/>
          <w:szCs w:val="28"/>
          <w:lang w:eastAsia="ru-RU"/>
        </w:rPr>
        <w:tab/>
        <w:t xml:space="preserve">Критерии оценки работ:  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познавательная ценность экспоната- 2 балла;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техническая сложность экспоната – 2 балла;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мастерство изготовления, изобретательность- 2 балла;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целостность, завершенность – 2 балла;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количество примененных деталей – 2 балла;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ind w:firstLine="709"/>
        <w:rPr>
          <w:rFonts w:ascii="Calibri" w:hAnsi="Calibri"/>
          <w:color w:val="000000"/>
          <w:sz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качество сборки (устойчивость, надежность конструкции) – 2 балла;</w:t>
      </w:r>
    </w:p>
    <w:p w:rsidR="001D2066" w:rsidRPr="00C34E21" w:rsidRDefault="001D2066" w:rsidP="00C34E21">
      <w:pPr>
        <w:widowControl/>
        <w:shd w:val="clear" w:color="auto" w:fill="FFFFFF"/>
        <w:suppressAutoHyphens w:val="0"/>
        <w:ind w:firstLine="709"/>
        <w:rPr>
          <w:sz w:val="28"/>
          <w:szCs w:val="24"/>
          <w:lang w:eastAsia="ru-RU"/>
        </w:rPr>
      </w:pPr>
      <w:r w:rsidRPr="001D2066">
        <w:rPr>
          <w:color w:val="000000"/>
          <w:sz w:val="28"/>
          <w:szCs w:val="24"/>
          <w:lang w:eastAsia="ru-RU"/>
        </w:rPr>
        <w:t>-</w:t>
      </w:r>
      <w:r w:rsidRPr="001D2066">
        <w:rPr>
          <w:color w:val="000000"/>
          <w:sz w:val="28"/>
          <w:szCs w:val="24"/>
          <w:lang w:eastAsia="ru-RU"/>
        </w:rPr>
        <w:tab/>
        <w:t>оригинальность конструкции – 2 балла.</w:t>
      </w:r>
    </w:p>
    <w:p w:rsidR="001D2066" w:rsidRPr="001D2066" w:rsidRDefault="001D2066" w:rsidP="001D2066">
      <w:pPr>
        <w:widowControl/>
        <w:shd w:val="clear" w:color="auto" w:fill="FFFFFF"/>
        <w:suppressAutoHyphens w:val="0"/>
        <w:rPr>
          <w:color w:val="000000"/>
          <w:sz w:val="28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  <w:r w:rsidRPr="001D2066">
        <w:rPr>
          <w:b/>
          <w:sz w:val="28"/>
          <w:szCs w:val="28"/>
          <w:lang w:eastAsia="ru-RU"/>
        </w:rPr>
        <w:t>7.</w:t>
      </w:r>
      <w:r w:rsidRPr="001D2066">
        <w:rPr>
          <w:b/>
          <w:sz w:val="28"/>
          <w:szCs w:val="28"/>
          <w:lang w:eastAsia="ru-RU"/>
        </w:rPr>
        <w:tab/>
        <w:t>Подведение итогов Конкурса и награждение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rFonts w:cs="Arial"/>
          <w:b/>
          <w:color w:val="008000"/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7.1.</w:t>
      </w:r>
      <w:r w:rsidRPr="001D2066">
        <w:rPr>
          <w:sz w:val="28"/>
          <w:szCs w:val="28"/>
          <w:lang w:eastAsia="ru-RU"/>
        </w:rPr>
        <w:tab/>
        <w:t xml:space="preserve">Итоги Конкурса оформляются протоколом конкурсной комиссии, утверждаются </w:t>
      </w:r>
      <w:r w:rsidR="00771210"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 w:rsidR="00771210">
        <w:rPr>
          <w:sz w:val="28"/>
          <w:szCs w:val="28"/>
          <w:lang w:eastAsia="ru-RU"/>
        </w:rPr>
        <w:t>аместителя Главы</w:t>
      </w:r>
      <w:r w:rsidRPr="001D2066">
        <w:rPr>
          <w:sz w:val="28"/>
          <w:szCs w:val="28"/>
          <w:lang w:eastAsia="ru-RU"/>
        </w:rPr>
        <w:t xml:space="preserve"> Администрации ЯМО </w:t>
      </w:r>
      <w:r w:rsidR="00771210">
        <w:rPr>
          <w:sz w:val="28"/>
          <w:szCs w:val="28"/>
          <w:lang w:eastAsia="ru-RU"/>
        </w:rPr>
        <w:t xml:space="preserve">по социальному развитию </w:t>
      </w:r>
      <w:r w:rsidRPr="001D2066">
        <w:rPr>
          <w:sz w:val="28"/>
          <w:szCs w:val="28"/>
          <w:lang w:eastAsia="ru-RU"/>
        </w:rPr>
        <w:t xml:space="preserve">и публикуются на сайте Администрации ЯМО </w:t>
      </w:r>
      <w:hyperlink r:id="rId8" w:history="1">
        <w:r w:rsidRPr="001D2066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1D2066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1D2066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1D2066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1D2066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1D2066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1D2066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1D2066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1D2066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1D2066">
        <w:rPr>
          <w:rFonts w:cs="Arial"/>
          <w:b/>
          <w:color w:val="008000"/>
          <w:sz w:val="28"/>
          <w:szCs w:val="28"/>
          <w:lang w:eastAsia="ru-RU"/>
        </w:rPr>
        <w:t xml:space="preserve">. 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1D2066">
        <w:rPr>
          <w:rFonts w:cs="Arial"/>
          <w:b/>
          <w:color w:val="008000"/>
          <w:sz w:val="28"/>
          <w:szCs w:val="28"/>
          <w:lang w:eastAsia="ru-RU"/>
        </w:rPr>
        <w:tab/>
      </w:r>
      <w:r w:rsidRPr="001D2066">
        <w:rPr>
          <w:rFonts w:cs="Arial"/>
          <w:b/>
          <w:sz w:val="28"/>
          <w:szCs w:val="28"/>
          <w:lang w:eastAsia="ru-RU"/>
        </w:rPr>
        <w:t>Оргкомитет оставляет за собой право публикации лучших конкурсных работ на сайте Администрации ЯМО.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7.2.</w:t>
      </w:r>
      <w:r w:rsidRPr="001D2066">
        <w:rPr>
          <w:sz w:val="28"/>
          <w:szCs w:val="28"/>
          <w:lang w:eastAsia="ru-RU"/>
        </w:rPr>
        <w:tab/>
        <w:t xml:space="preserve">Победители (1 место) Конкурса в каждой номинации награждаются дипломами </w:t>
      </w:r>
      <w:r w:rsidR="00771210">
        <w:rPr>
          <w:sz w:val="28"/>
          <w:szCs w:val="28"/>
          <w:lang w:eastAsia="ru-RU"/>
        </w:rPr>
        <w:t>Администрации ЯМО</w:t>
      </w:r>
      <w:r w:rsidRPr="001D2066">
        <w:rPr>
          <w:sz w:val="28"/>
          <w:szCs w:val="28"/>
          <w:lang w:eastAsia="ru-RU"/>
        </w:rPr>
        <w:t xml:space="preserve"> и памятными подарками.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lastRenderedPageBreak/>
        <w:t>7.3.</w:t>
      </w:r>
      <w:r w:rsidRPr="001D2066">
        <w:rPr>
          <w:sz w:val="28"/>
          <w:szCs w:val="28"/>
          <w:lang w:eastAsia="ru-RU"/>
        </w:rPr>
        <w:tab/>
        <w:t xml:space="preserve">Призёры (2-е и 3-е место) Конкурса в каждой номинации награждаются дипломами </w:t>
      </w:r>
      <w:r w:rsidR="00771210">
        <w:rPr>
          <w:sz w:val="28"/>
          <w:szCs w:val="28"/>
          <w:lang w:eastAsia="ru-RU"/>
        </w:rPr>
        <w:t>Администрации ЯМО</w:t>
      </w:r>
      <w:r w:rsidRPr="001D2066">
        <w:rPr>
          <w:sz w:val="28"/>
          <w:szCs w:val="28"/>
          <w:lang w:eastAsia="ru-RU"/>
        </w:rPr>
        <w:t>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7.4.</w:t>
      </w:r>
      <w:r w:rsidRPr="001D2066">
        <w:rPr>
          <w:sz w:val="28"/>
          <w:szCs w:val="28"/>
          <w:lang w:eastAsia="ru-RU"/>
        </w:rPr>
        <w:tab/>
        <w:t>В случае если в номинации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D2066">
        <w:rPr>
          <w:sz w:val="28"/>
          <w:szCs w:val="28"/>
          <w:lang w:eastAsia="ru-RU"/>
        </w:rPr>
        <w:t>7.5.</w:t>
      </w:r>
      <w:r w:rsidRPr="001D2066">
        <w:rPr>
          <w:sz w:val="28"/>
          <w:szCs w:val="28"/>
          <w:lang w:eastAsia="ru-RU"/>
        </w:rPr>
        <w:tab/>
        <w:t>В случае если несколько конкурсных работ набрало одинаковый балл, председатель конкурсной комиссии выносит решение о присуждении дополнительных 0.1 балла одной из конкурсных работ.</w:t>
      </w:r>
    </w:p>
    <w:p w:rsidR="001D2066" w:rsidRPr="001D2066" w:rsidRDefault="001D2066" w:rsidP="001D2066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u w:val="single"/>
          <w:lang w:eastAsia="ru-RU"/>
        </w:rPr>
      </w:pPr>
      <w:r w:rsidRPr="001D2066">
        <w:rPr>
          <w:sz w:val="28"/>
          <w:szCs w:val="28"/>
          <w:lang w:eastAsia="ru-RU"/>
        </w:rPr>
        <w:t>7.6.</w:t>
      </w:r>
      <w:r w:rsidRPr="001D2066">
        <w:rPr>
          <w:sz w:val="28"/>
          <w:szCs w:val="28"/>
          <w:lang w:eastAsia="ru-RU"/>
        </w:rPr>
        <w:tab/>
        <w:t xml:space="preserve">Положение о муниципальном Конкурсе детского технического творчества «Юный изобретатель» для обучающихся </w:t>
      </w:r>
      <w:r w:rsidR="00771210" w:rsidRPr="00771210">
        <w:rPr>
          <w:sz w:val="28"/>
          <w:szCs w:val="28"/>
          <w:lang w:eastAsia="ru-RU"/>
        </w:rPr>
        <w:t>обще</w:t>
      </w:r>
      <w:r w:rsidRPr="001D2066">
        <w:rPr>
          <w:sz w:val="28"/>
          <w:szCs w:val="28"/>
          <w:lang w:eastAsia="ru-RU"/>
        </w:rPr>
        <w:t>образовательных организаций</w:t>
      </w:r>
      <w:r w:rsidR="00771210">
        <w:rPr>
          <w:sz w:val="28"/>
          <w:szCs w:val="28"/>
          <w:lang w:eastAsia="ru-RU"/>
        </w:rPr>
        <w:t xml:space="preserve"> </w:t>
      </w:r>
      <w:r w:rsidRPr="001D2066">
        <w:rPr>
          <w:sz w:val="28"/>
          <w:szCs w:val="28"/>
          <w:lang w:eastAsia="ru-RU"/>
        </w:rPr>
        <w:t xml:space="preserve">ЯМО публикуется на сайте МОУ ДО «ЦДТ «Шанс» ЯМО </w:t>
      </w:r>
      <w:hyperlink r:id="rId9" w:history="1">
        <w:r w:rsidRPr="001D2066">
          <w:rPr>
            <w:color w:val="0000FF"/>
            <w:sz w:val="28"/>
            <w:szCs w:val="28"/>
            <w:u w:val="single"/>
            <w:lang w:eastAsia="ru-RU"/>
          </w:rPr>
          <w:t>http://shans-yar.edu.yar.ru</w:t>
        </w:r>
      </w:hyperlink>
      <w:r w:rsidRPr="001D2066">
        <w:rPr>
          <w:color w:val="0000FF"/>
          <w:sz w:val="28"/>
          <w:szCs w:val="28"/>
          <w:u w:val="single"/>
          <w:lang w:eastAsia="ru-RU"/>
        </w:rPr>
        <w:t xml:space="preserve"> </w:t>
      </w:r>
      <w:r w:rsidRPr="001D2066">
        <w:rPr>
          <w:sz w:val="28"/>
          <w:szCs w:val="28"/>
          <w:lang w:eastAsia="ru-RU"/>
        </w:rPr>
        <w:t xml:space="preserve">и на сайте Администрации ЯМО. </w:t>
      </w:r>
    </w:p>
    <w:p w:rsidR="001D2066" w:rsidRPr="001D2066" w:rsidRDefault="001D2066" w:rsidP="001D2066">
      <w:pPr>
        <w:widowControl/>
        <w:suppressAutoHyphens w:val="0"/>
        <w:spacing w:after="200"/>
        <w:ind w:firstLine="709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/>
        <w:ind w:left="-426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jc w:val="both"/>
        <w:rPr>
          <w:sz w:val="28"/>
          <w:szCs w:val="28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46" w:tblpY="-952"/>
        <w:tblW w:w="0" w:type="auto"/>
        <w:tblLook w:val="01E0"/>
      </w:tblPr>
      <w:tblGrid>
        <w:gridCol w:w="3528"/>
      </w:tblGrid>
      <w:tr w:rsidR="00771210" w:rsidRPr="000E41E5" w:rsidTr="00771210">
        <w:tc>
          <w:tcPr>
            <w:tcW w:w="3528" w:type="dxa"/>
          </w:tcPr>
          <w:p w:rsidR="00771210" w:rsidRPr="000E41E5" w:rsidRDefault="00771210" w:rsidP="0077121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4" w:name="_Hlk242266612"/>
          </w:p>
          <w:p w:rsidR="00771210" w:rsidRPr="000E41E5" w:rsidRDefault="00771210" w:rsidP="0077121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1 </w:t>
            </w:r>
          </w:p>
          <w:p w:rsidR="00771210" w:rsidRPr="00C34E21" w:rsidRDefault="00771210" w:rsidP="00C34E21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 xml:space="preserve">Положению </w:t>
            </w:r>
            <w:r w:rsidRPr="001D2066">
              <w:rPr>
                <w:sz w:val="20"/>
                <w:szCs w:val="20"/>
              </w:rPr>
              <w:t>о муниципальном конкурсе детского технического творч</w:t>
            </w:r>
            <w:r w:rsidRPr="00771210">
              <w:rPr>
                <w:sz w:val="20"/>
                <w:szCs w:val="20"/>
              </w:rPr>
              <w:t>е</w:t>
            </w:r>
            <w:r w:rsidRPr="001D2066">
              <w:rPr>
                <w:sz w:val="20"/>
                <w:szCs w:val="20"/>
              </w:rPr>
              <w:t>ства</w:t>
            </w:r>
            <w:r w:rsidR="00121AEE">
              <w:rPr>
                <w:sz w:val="20"/>
                <w:szCs w:val="20"/>
              </w:rPr>
              <w:t xml:space="preserve"> </w:t>
            </w:r>
            <w:r w:rsidRPr="001D2066">
              <w:rPr>
                <w:sz w:val="20"/>
                <w:szCs w:val="20"/>
              </w:rPr>
              <w:t>«Юный изобретатель»</w:t>
            </w:r>
          </w:p>
        </w:tc>
      </w:tr>
      <w:tr w:rsidR="00771210" w:rsidRPr="000E41E5" w:rsidTr="00771210">
        <w:tc>
          <w:tcPr>
            <w:tcW w:w="3528" w:type="dxa"/>
          </w:tcPr>
          <w:p w:rsidR="00771210" w:rsidRPr="000E41E5" w:rsidRDefault="00771210" w:rsidP="0077121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4"/>
    </w:tbl>
    <w:p w:rsidR="00771210" w:rsidRDefault="00771210" w:rsidP="00C34E21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</w:p>
    <w:p w:rsidR="00C34E21" w:rsidRDefault="00C34E21" w:rsidP="00C34E21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</w:p>
    <w:p w:rsidR="001D2066" w:rsidRPr="001D2066" w:rsidRDefault="001D2066" w:rsidP="00771210">
      <w:pPr>
        <w:widowControl/>
        <w:suppressAutoHyphens w:val="0"/>
        <w:spacing w:line="276" w:lineRule="auto"/>
        <w:jc w:val="right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В оргкомитет по проведению</w:t>
      </w:r>
      <w:r w:rsidRPr="001D2066">
        <w:rPr>
          <w:sz w:val="24"/>
          <w:szCs w:val="24"/>
          <w:lang w:eastAsia="ru-RU"/>
        </w:rPr>
        <w:br/>
        <w:t xml:space="preserve">муниципального конкурса детского </w:t>
      </w:r>
    </w:p>
    <w:p w:rsidR="001D2066" w:rsidRPr="001D2066" w:rsidRDefault="001D2066" w:rsidP="001D2066">
      <w:pPr>
        <w:widowControl/>
        <w:suppressAutoHyphens w:val="0"/>
        <w:spacing w:line="276" w:lineRule="auto"/>
        <w:jc w:val="right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 xml:space="preserve">технического творчества </w:t>
      </w:r>
    </w:p>
    <w:p w:rsidR="001D2066" w:rsidRPr="001D2066" w:rsidRDefault="001D2066" w:rsidP="001D2066">
      <w:pPr>
        <w:widowControl/>
        <w:suppressAutoHyphens w:val="0"/>
        <w:spacing w:line="276" w:lineRule="auto"/>
        <w:jc w:val="right"/>
        <w:rPr>
          <w:b/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«Юный изобретатель»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_________________________</w:t>
      </w:r>
      <w:r w:rsidRPr="001D2066">
        <w:rPr>
          <w:sz w:val="24"/>
          <w:szCs w:val="24"/>
          <w:lang w:eastAsia="ru-RU"/>
        </w:rPr>
        <w:br/>
        <w:t>(наименование ОО)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_________________________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jc w:val="right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(электронный адрес ОО)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jc w:val="center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br/>
        <w:t>Заявка.</w:t>
      </w:r>
    </w:p>
    <w:p w:rsidR="001D2066" w:rsidRPr="001D2066" w:rsidRDefault="001D2066" w:rsidP="001D2066">
      <w:pPr>
        <w:widowControl/>
        <w:suppressAutoHyphens w:val="0"/>
        <w:spacing w:line="276" w:lineRule="auto"/>
        <w:rPr>
          <w:b/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Просим включить в число участников муниципального конкурса детского технического творчества «Юный изобретатель»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7"/>
        <w:gridCol w:w="1339"/>
        <w:gridCol w:w="1169"/>
        <w:gridCol w:w="842"/>
        <w:gridCol w:w="852"/>
        <w:gridCol w:w="1159"/>
        <w:gridCol w:w="1418"/>
        <w:gridCol w:w="1276"/>
        <w:gridCol w:w="1099"/>
      </w:tblGrid>
      <w:tr w:rsidR="001D2066" w:rsidRPr="001D2066" w:rsidTr="0001472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Ф.И.О. участника (полностью)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Дата рождения ребёнка</w:t>
            </w:r>
            <w:r w:rsidRPr="001D2066">
              <w:rPr>
                <w:kern w:val="2"/>
                <w:sz w:val="24"/>
                <w:szCs w:val="24"/>
                <w:lang w:eastAsia="en-US"/>
              </w:rPr>
              <w:br/>
              <w:t>(дд.мм.гг.)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Ребенок с ОВЗ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Ребенок инвалид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Номинация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Название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ФИО руководителя</w:t>
            </w:r>
            <w:r w:rsidRPr="001D2066">
              <w:rPr>
                <w:kern w:val="2"/>
                <w:sz w:val="24"/>
                <w:szCs w:val="24"/>
                <w:lang w:eastAsia="en-US"/>
              </w:rPr>
              <w:br/>
              <w:t>(полностью)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Дата рождения педагога</w:t>
            </w:r>
          </w:p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(дд.мм.гг.)</w:t>
            </w:r>
          </w:p>
        </w:tc>
      </w:tr>
      <w:tr w:rsidR="001D2066" w:rsidRPr="001D2066" w:rsidTr="0001472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  <w:r w:rsidRPr="001D2066">
              <w:rPr>
                <w:kern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</w:tr>
      <w:tr w:rsidR="001D2066" w:rsidRPr="001D2066" w:rsidTr="0001472B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 w:line="27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</w:tr>
    </w:tbl>
    <w:p w:rsidR="001D2066" w:rsidRPr="001D2066" w:rsidRDefault="001D2066" w:rsidP="001D2066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1D2066" w:rsidRPr="001D2066" w:rsidTr="0001472B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center"/>
              <w:rPr>
                <w:b/>
                <w:kern w:val="2"/>
                <w:sz w:val="20"/>
                <w:szCs w:val="20"/>
                <w:lang w:eastAsia="en-US"/>
              </w:rPr>
            </w:pPr>
            <w:r w:rsidRPr="001D2066">
              <w:rPr>
                <w:b/>
                <w:kern w:val="2"/>
                <w:sz w:val="20"/>
                <w:szCs w:val="20"/>
                <w:lang w:eastAsia="en-US"/>
              </w:rPr>
              <w:t>Статистические данные</w:t>
            </w:r>
          </w:p>
        </w:tc>
      </w:tr>
      <w:tr w:rsidR="001D2066" w:rsidRPr="001D2066" w:rsidTr="00014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1D2066">
              <w:rPr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1D2066">
              <w:rPr>
                <w:kern w:val="2"/>
                <w:sz w:val="20"/>
                <w:szCs w:val="20"/>
                <w:lang w:eastAsia="en-US"/>
              </w:rPr>
              <w:t>Общее количество работ: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</w:p>
        </w:tc>
      </w:tr>
      <w:tr w:rsidR="001D2066" w:rsidRPr="001D2066" w:rsidTr="00014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1D2066">
              <w:rPr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1D2066">
              <w:rPr>
                <w:kern w:val="2"/>
                <w:sz w:val="20"/>
                <w:szCs w:val="20"/>
                <w:lang w:eastAsia="en-US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066" w:rsidRPr="001D2066" w:rsidRDefault="001D2066" w:rsidP="001D2066">
            <w:pPr>
              <w:widowControl/>
              <w:suppressAutoHyphens w:val="0"/>
              <w:spacing w:after="200"/>
              <w:jc w:val="both"/>
              <w:rPr>
                <w:kern w:val="2"/>
                <w:sz w:val="20"/>
                <w:szCs w:val="20"/>
                <w:lang w:eastAsia="en-US"/>
              </w:rPr>
            </w:pPr>
          </w:p>
        </w:tc>
      </w:tr>
    </w:tbl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Директор ОО</w:t>
      </w: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 xml:space="preserve">  М.П.                        …………………../расшифровка подписи/</w:t>
      </w:r>
    </w:p>
    <w:p w:rsidR="001D2066" w:rsidRPr="001D2066" w:rsidRDefault="001D2066" w:rsidP="001D2066">
      <w:pPr>
        <w:widowControl/>
        <w:suppressAutoHyphens w:val="0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 xml:space="preserve">Исполнитель Ф.И.О (полностью) </w:t>
      </w:r>
    </w:p>
    <w:p w:rsidR="001D2066" w:rsidRPr="001D2066" w:rsidRDefault="001D2066" w:rsidP="001D2066">
      <w:pPr>
        <w:widowControl/>
        <w:suppressAutoHyphens w:val="0"/>
        <w:rPr>
          <w:sz w:val="24"/>
          <w:szCs w:val="24"/>
          <w:lang w:eastAsia="ru-RU"/>
        </w:rPr>
      </w:pPr>
      <w:r w:rsidRPr="001D2066">
        <w:rPr>
          <w:sz w:val="24"/>
          <w:szCs w:val="24"/>
          <w:lang w:eastAsia="ru-RU"/>
        </w:rPr>
        <w:t>Контактный телефон (сотовый)</w:t>
      </w:r>
    </w:p>
    <w:p w:rsidR="001D2066" w:rsidRPr="001D2066" w:rsidRDefault="001D2066" w:rsidP="001D2066">
      <w:pPr>
        <w:widowControl/>
        <w:suppressAutoHyphens w:val="0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1D2066" w:rsidRPr="001D2066" w:rsidRDefault="001D2066" w:rsidP="001D2066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46" w:tblpY="-952"/>
        <w:tblW w:w="0" w:type="auto"/>
        <w:tblLook w:val="01E0"/>
      </w:tblPr>
      <w:tblGrid>
        <w:gridCol w:w="3528"/>
      </w:tblGrid>
      <w:tr w:rsidR="00164DD7" w:rsidRPr="000E41E5" w:rsidTr="0001472B">
        <w:tc>
          <w:tcPr>
            <w:tcW w:w="3528" w:type="dxa"/>
          </w:tcPr>
          <w:p w:rsidR="00164DD7" w:rsidRPr="000E41E5" w:rsidRDefault="00164DD7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5" w:name="_Hlk242273052"/>
          </w:p>
          <w:p w:rsidR="00164DD7" w:rsidRPr="000E41E5" w:rsidRDefault="00164DD7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164DD7" w:rsidRPr="00C34E21" w:rsidRDefault="00164DD7" w:rsidP="00C34E21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 xml:space="preserve">Положению </w:t>
            </w:r>
            <w:r w:rsidRPr="001D2066">
              <w:rPr>
                <w:sz w:val="20"/>
                <w:szCs w:val="20"/>
              </w:rPr>
              <w:t>о муниципальном конкурсе детского технического творч</w:t>
            </w:r>
            <w:r w:rsidRPr="00771210">
              <w:rPr>
                <w:sz w:val="20"/>
                <w:szCs w:val="20"/>
              </w:rPr>
              <w:t>е</w:t>
            </w:r>
            <w:r w:rsidRPr="001D2066">
              <w:rPr>
                <w:sz w:val="20"/>
                <w:szCs w:val="20"/>
              </w:rPr>
              <w:t>ства</w:t>
            </w:r>
            <w:r w:rsidR="00121AEE">
              <w:rPr>
                <w:sz w:val="20"/>
                <w:szCs w:val="20"/>
              </w:rPr>
              <w:t xml:space="preserve"> </w:t>
            </w:r>
            <w:r w:rsidRPr="001D2066">
              <w:rPr>
                <w:sz w:val="20"/>
                <w:szCs w:val="20"/>
              </w:rPr>
              <w:t>«Юный изобретатель»</w:t>
            </w:r>
          </w:p>
        </w:tc>
      </w:tr>
      <w:bookmarkEnd w:id="5"/>
    </w:tbl>
    <w:p w:rsidR="00164DD7" w:rsidRDefault="00164DD7" w:rsidP="001D2066">
      <w:pPr>
        <w:widowControl/>
        <w:suppressAutoHyphens w:val="0"/>
        <w:jc w:val="center"/>
        <w:rPr>
          <w:b/>
          <w:lang w:eastAsia="ru-RU"/>
        </w:rPr>
      </w:pPr>
    </w:p>
    <w:p w:rsidR="00164DD7" w:rsidRDefault="00164DD7" w:rsidP="001D2066">
      <w:pPr>
        <w:widowControl/>
        <w:suppressAutoHyphens w:val="0"/>
        <w:jc w:val="center"/>
        <w:rPr>
          <w:b/>
          <w:lang w:eastAsia="ru-RU"/>
        </w:rPr>
      </w:pPr>
    </w:p>
    <w:p w:rsidR="00164DD7" w:rsidRDefault="00164DD7" w:rsidP="00121AEE">
      <w:pPr>
        <w:widowControl/>
        <w:suppressAutoHyphens w:val="0"/>
        <w:rPr>
          <w:b/>
          <w:lang w:eastAsia="ru-RU"/>
        </w:rPr>
      </w:pPr>
    </w:p>
    <w:p w:rsidR="001D2066" w:rsidRPr="001D2066" w:rsidRDefault="001D2066" w:rsidP="001D2066">
      <w:pPr>
        <w:widowControl/>
        <w:suppressAutoHyphens w:val="0"/>
        <w:jc w:val="center"/>
        <w:rPr>
          <w:b/>
          <w:lang w:eastAsia="ru-RU"/>
        </w:rPr>
      </w:pPr>
      <w:r w:rsidRPr="001D2066">
        <w:rPr>
          <w:b/>
          <w:lang w:eastAsia="ru-RU"/>
        </w:rPr>
        <w:t>Согласие родителя (законного представителя)</w:t>
      </w:r>
    </w:p>
    <w:p w:rsidR="001D2066" w:rsidRPr="001D2066" w:rsidRDefault="001D2066" w:rsidP="001D2066">
      <w:pPr>
        <w:widowControl/>
        <w:suppressAutoHyphens w:val="0"/>
        <w:jc w:val="center"/>
        <w:rPr>
          <w:b/>
          <w:lang w:eastAsia="ru-RU"/>
        </w:rPr>
      </w:pPr>
      <w:r w:rsidRPr="001D2066">
        <w:rPr>
          <w:b/>
          <w:lang w:eastAsia="ru-RU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1D2066" w:rsidRPr="001D2066" w:rsidRDefault="001D2066" w:rsidP="001D2066">
      <w:pPr>
        <w:widowControl/>
        <w:suppressAutoHyphens w:val="0"/>
        <w:jc w:val="center"/>
        <w:rPr>
          <w:b/>
          <w:lang w:eastAsia="ru-RU"/>
        </w:rPr>
      </w:pPr>
      <w:r w:rsidRPr="001D2066">
        <w:rPr>
          <w:b/>
          <w:lang w:eastAsia="ru-RU"/>
        </w:rPr>
        <w:t xml:space="preserve">Наименование мероприятия: муниципальный конкурс детского технического творчества  </w:t>
      </w:r>
    </w:p>
    <w:p w:rsidR="001D2066" w:rsidRPr="001D2066" w:rsidRDefault="001D2066" w:rsidP="001D2066">
      <w:pPr>
        <w:widowControl/>
        <w:suppressAutoHyphens w:val="0"/>
        <w:jc w:val="center"/>
        <w:rPr>
          <w:b/>
          <w:lang w:eastAsia="ru-RU"/>
        </w:rPr>
      </w:pPr>
      <w:r w:rsidRPr="001D2066">
        <w:rPr>
          <w:b/>
          <w:lang w:eastAsia="ru-RU"/>
        </w:rPr>
        <w:t>«Юный изобретатель»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Я, ____________________________________________________________________</w:t>
      </w:r>
      <w:r w:rsidR="00164DD7">
        <w:rPr>
          <w:lang w:eastAsia="ru-RU"/>
        </w:rPr>
        <w:t>_______</w:t>
      </w:r>
      <w:r w:rsidRPr="001D2066">
        <w:rPr>
          <w:lang w:eastAsia="ru-RU"/>
        </w:rPr>
        <w:t>_______,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(фамилия, имя, отчество родителя (законного представителя) полностью)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проживающий по адресу________________________________________________________,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                                                                        (адрес места жительства)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паспорт__________________, выданный___________________________________________ 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              (серия, номер)                                                    (дата выдачи)                   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_____________________________________________________________________________,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(наименование органа, выдавшего паспорт)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являясь на основании______________________________родителем (законным представителем) 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 (наименование документа, подтверждающие полномочия  родителя (законного представителя))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_____________________________________________________________________________,</w:t>
      </w:r>
    </w:p>
    <w:p w:rsidR="001D2066" w:rsidRPr="001D2066" w:rsidRDefault="001D2066" w:rsidP="001D2066">
      <w:pPr>
        <w:widowControl/>
        <w:suppressAutoHyphens w:val="0"/>
        <w:rPr>
          <w:lang w:eastAsia="ru-RU"/>
        </w:rPr>
      </w:pPr>
      <w:r w:rsidRPr="001D2066">
        <w:rPr>
          <w:lang w:eastAsia="ru-RU"/>
        </w:rPr>
        <w:t>(фамилия, имя, отчество ребенка (подопечного) полностью, образовательная организация (наименование полностью)): _____________________________________________________________________________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_____________________________________________________________________________,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дата рождения ребенка (число, месяц, год): ______________________________________, 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свидетельство о рождении ребенка_______________________________________________    _____________________________________________________________________________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>(наименование органа, выдавшего свидетельство о рождении ребенка)______________________________________________________________________</w:t>
      </w:r>
    </w:p>
    <w:p w:rsidR="001D2066" w:rsidRPr="001D2066" w:rsidRDefault="001D2066" w:rsidP="001D2066">
      <w:pPr>
        <w:widowControl/>
        <w:suppressAutoHyphens w:val="0"/>
        <w:jc w:val="both"/>
        <w:rPr>
          <w:lang w:eastAsia="ru-RU"/>
        </w:rPr>
      </w:pPr>
      <w:r w:rsidRPr="001D2066">
        <w:rPr>
          <w:lang w:eastAsia="ru-RU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образовательным учреждением дополнительного образования «Центр детского творчества «Шанс» Ярославского муниципального округа находящимся по адресу:, 150521, Ярославская область, Ярославский </w:t>
      </w:r>
      <w:r w:rsidR="00C04B3E">
        <w:rPr>
          <w:lang w:eastAsia="ru-RU"/>
        </w:rPr>
        <w:t>округ</w:t>
      </w:r>
      <w:r w:rsidRPr="001D2066">
        <w:rPr>
          <w:lang w:eastAsia="ru-RU"/>
        </w:rPr>
        <w:t xml:space="preserve">, п. Щедрино, ул. Центральная, д.6-а,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дошкольной образовательной организации) в свободном доступе в сети Интернет на сайте Администрации ЯМО </w:t>
      </w:r>
      <w:hyperlink r:id="rId10" w:history="1">
        <w:r w:rsidRPr="001D2066">
          <w:rPr>
            <w:color w:val="0000FF"/>
            <w:u w:val="single"/>
            <w:lang w:eastAsia="ru-RU"/>
          </w:rPr>
          <w:t>https://yamr.edu.yar.ru</w:t>
        </w:r>
      </w:hyperlink>
      <w:r w:rsidRPr="001D2066">
        <w:rPr>
          <w:lang w:eastAsia="ru-RU"/>
        </w:rPr>
        <w:t>.</w:t>
      </w:r>
    </w:p>
    <w:p w:rsidR="001D2066" w:rsidRPr="001D2066" w:rsidRDefault="001D2066" w:rsidP="001D2066">
      <w:pPr>
        <w:widowControl/>
        <w:suppressAutoHyphens w:val="0"/>
        <w:spacing w:after="200"/>
        <w:jc w:val="both"/>
        <w:rPr>
          <w:lang w:eastAsia="ru-RU"/>
        </w:rPr>
      </w:pPr>
      <w:r w:rsidRPr="001D2066">
        <w:rPr>
          <w:lang w:eastAsia="ru-RU"/>
        </w:rPr>
        <w:t xml:space="preserve">Я разрешаю Оператору производить фото- и видеосъемку работ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1D2066" w:rsidRPr="001D2066" w:rsidRDefault="001D2066" w:rsidP="001D2066">
      <w:pPr>
        <w:widowControl/>
        <w:suppressAutoHyphens w:val="0"/>
        <w:spacing w:after="200"/>
        <w:jc w:val="both"/>
        <w:rPr>
          <w:lang w:eastAsia="ru-RU"/>
        </w:rPr>
      </w:pPr>
      <w:r w:rsidRPr="001D2066">
        <w:rPr>
          <w:lang w:eastAsia="ru-RU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1D2066" w:rsidRPr="001D2066" w:rsidRDefault="001D2066" w:rsidP="001D2066">
      <w:pPr>
        <w:widowControl/>
        <w:suppressAutoHyphens w:val="0"/>
        <w:spacing w:after="200"/>
        <w:jc w:val="both"/>
        <w:rPr>
          <w:lang w:eastAsia="ru-RU"/>
        </w:rPr>
      </w:pPr>
      <w:r w:rsidRPr="001D2066">
        <w:rPr>
          <w:lang w:eastAsia="ru-RU"/>
        </w:rPr>
        <w:t>Согласие действует на период с момента предоставления до 01.01.2028 г. и прекращается по истечении срока документа.Данное согласие может быть отозвано в порядке, установленном законодательством Российской Федерации.</w:t>
      </w:r>
    </w:p>
    <w:p w:rsidR="001D2066" w:rsidRPr="001D2066" w:rsidRDefault="001D2066" w:rsidP="001D2066">
      <w:pPr>
        <w:widowControl/>
        <w:suppressAutoHyphens w:val="0"/>
        <w:spacing w:after="200"/>
        <w:rPr>
          <w:lang w:eastAsia="ru-RU"/>
        </w:rPr>
      </w:pPr>
      <w:r w:rsidRPr="001D2066">
        <w:rPr>
          <w:lang w:eastAsia="ru-RU"/>
        </w:rPr>
        <w:t xml:space="preserve"> «_____»______________2026 г.          ________________________________________________</w:t>
      </w:r>
    </w:p>
    <w:p w:rsidR="00164DD7" w:rsidRDefault="001D2066" w:rsidP="00164DD7">
      <w:pPr>
        <w:widowControl/>
        <w:suppressAutoHyphens w:val="0"/>
        <w:spacing w:after="200"/>
        <w:jc w:val="both"/>
        <w:rPr>
          <w:lang w:eastAsia="ru-RU"/>
        </w:rPr>
      </w:pPr>
      <w:r w:rsidRPr="001D2066">
        <w:rPr>
          <w:lang w:eastAsia="ru-RU"/>
        </w:rPr>
        <w:t xml:space="preserve">            подпись                                         расшифровка</w:t>
      </w:r>
      <w:bookmarkEnd w:id="0"/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8C242C" w:rsidRPr="000E41E5" w:rsidTr="0001472B">
        <w:tc>
          <w:tcPr>
            <w:tcW w:w="3528" w:type="dxa"/>
          </w:tcPr>
          <w:p w:rsidR="008C242C" w:rsidRPr="000E41E5" w:rsidRDefault="008C242C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8C242C" w:rsidRPr="000E41E5" w:rsidRDefault="008C242C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 w:rsidR="00C34E21">
              <w:rPr>
                <w:bCs/>
                <w:sz w:val="20"/>
                <w:szCs w:val="20"/>
              </w:rPr>
              <w:t>3</w:t>
            </w:r>
            <w:r w:rsidRPr="000E41E5">
              <w:rPr>
                <w:bCs/>
                <w:sz w:val="20"/>
                <w:szCs w:val="20"/>
              </w:rPr>
              <w:t xml:space="preserve"> </w:t>
            </w:r>
          </w:p>
          <w:p w:rsidR="008C242C" w:rsidRPr="000E41E5" w:rsidRDefault="008C242C" w:rsidP="0001472B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8C242C" w:rsidRPr="000E41E5" w:rsidRDefault="008C242C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>по социальному развитию</w:t>
            </w:r>
          </w:p>
          <w:p w:rsidR="008C242C" w:rsidRPr="000E41E5" w:rsidRDefault="00121AEE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 w:rsidRPr="00121AEE">
              <w:rPr>
                <w:sz w:val="20"/>
                <w:szCs w:val="20"/>
              </w:rPr>
              <w:t>от 12.10.2026   № 128</w:t>
            </w:r>
          </w:p>
        </w:tc>
      </w:tr>
      <w:tr w:rsidR="008C242C" w:rsidRPr="000E41E5" w:rsidTr="0001472B">
        <w:tc>
          <w:tcPr>
            <w:tcW w:w="3528" w:type="dxa"/>
          </w:tcPr>
          <w:p w:rsidR="008C242C" w:rsidRPr="000E41E5" w:rsidRDefault="008C242C" w:rsidP="0001472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8C242C" w:rsidRDefault="008C242C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Pr="007B5F30" w:rsidRDefault="007B5F30" w:rsidP="007B5F30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bookmarkStart w:id="6" w:name="_Hlk242349864"/>
      <w:r w:rsidRPr="007B5F30">
        <w:rPr>
          <w:b/>
          <w:color w:val="000000"/>
          <w:sz w:val="28"/>
          <w:szCs w:val="28"/>
        </w:rPr>
        <w:t xml:space="preserve">Состав конкурсной комиссии </w:t>
      </w:r>
      <w:r w:rsidRPr="007B5F30">
        <w:rPr>
          <w:b/>
          <w:sz w:val="28"/>
          <w:szCs w:val="28"/>
          <w:lang w:eastAsia="ru-RU"/>
        </w:rPr>
        <w:t>муниципального конкурса детского технического творчества «Юный изобретатель</w:t>
      </w:r>
    </w:p>
    <w:bookmarkEnd w:id="6"/>
    <w:p w:rsidR="007B5F30" w:rsidRPr="007B5F30" w:rsidRDefault="007B5F30" w:rsidP="00C34E21">
      <w:pPr>
        <w:pStyle w:val="af6"/>
        <w:tabs>
          <w:tab w:val="left" w:pos="1418"/>
          <w:tab w:val="left" w:pos="8356"/>
        </w:tabs>
        <w:spacing w:before="0" w:beforeAutospacing="0" w:after="200" w:afterAutospacing="0" w:line="273" w:lineRule="auto"/>
        <w:jc w:val="center"/>
      </w:pPr>
      <w:r>
        <w:t> </w:t>
      </w:r>
      <w:r w:rsidRPr="007B5F30">
        <w:t> </w:t>
      </w:r>
    </w:p>
    <w:p w:rsidR="007B5F30" w:rsidRPr="007B5F30" w:rsidRDefault="007B5F30" w:rsidP="007B5F30">
      <w:pPr>
        <w:widowControl/>
        <w:suppressAutoHyphens w:val="0"/>
        <w:spacing w:after="200"/>
        <w:ind w:left="-142" w:firstLine="142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Председатель комиссии:</w:t>
      </w:r>
    </w:p>
    <w:p w:rsidR="007B5F30" w:rsidRPr="007B5F30" w:rsidRDefault="007B5F30" w:rsidP="00C34E21">
      <w:pPr>
        <w:widowControl/>
        <w:suppressAutoHyphens w:val="0"/>
        <w:spacing w:after="200"/>
        <w:ind w:firstLine="851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Михайлова Наталья Аркадьевна МОУ ДО ЦДТ «ШАНС» ЯМО</w:t>
      </w:r>
    </w:p>
    <w:p w:rsidR="007B5F30" w:rsidRPr="007B5F30" w:rsidRDefault="007B5F30" w:rsidP="007B5F30">
      <w:pPr>
        <w:widowControl/>
        <w:suppressAutoHyphens w:val="0"/>
        <w:spacing w:after="200"/>
        <w:ind w:left="-142" w:firstLine="142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Члены комиссии:</w:t>
      </w:r>
    </w:p>
    <w:p w:rsidR="007B5F30" w:rsidRPr="007B5F30" w:rsidRDefault="007B5F30" w:rsidP="00221ADE">
      <w:pPr>
        <w:widowControl/>
        <w:numPr>
          <w:ilvl w:val="0"/>
          <w:numId w:val="21"/>
        </w:numPr>
        <w:tabs>
          <w:tab w:val="clear" w:pos="720"/>
        </w:tabs>
        <w:suppressAutoHyphens w:val="0"/>
        <w:ind w:left="0" w:firstLine="851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Малявина Алена Николаевна – заместитель директора МОУ ДО ЦДТ «ШАНС» ЯМО</w:t>
      </w:r>
      <w:r w:rsidR="00C34E21">
        <w:rPr>
          <w:color w:val="000000"/>
          <w:sz w:val="28"/>
          <w:szCs w:val="28"/>
          <w:lang w:eastAsia="ru-RU"/>
        </w:rPr>
        <w:t>;</w:t>
      </w:r>
    </w:p>
    <w:p w:rsidR="007B5F30" w:rsidRPr="007B5F30" w:rsidRDefault="007B5F30" w:rsidP="00221ADE">
      <w:pPr>
        <w:widowControl/>
        <w:numPr>
          <w:ilvl w:val="0"/>
          <w:numId w:val="22"/>
        </w:numPr>
        <w:suppressAutoHyphens w:val="0"/>
        <w:ind w:firstLine="851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Тенчурина Маргарита Александровна –педагог-психолог МОУ ДО ЦДТ «ШАНС» ЯМО</w:t>
      </w:r>
      <w:r w:rsidR="00C34E21">
        <w:rPr>
          <w:color w:val="000000"/>
          <w:sz w:val="28"/>
          <w:szCs w:val="28"/>
          <w:lang w:eastAsia="ru-RU"/>
        </w:rPr>
        <w:t>;</w:t>
      </w:r>
    </w:p>
    <w:p w:rsidR="007B5F30" w:rsidRPr="007B5F30" w:rsidRDefault="007B5F30" w:rsidP="00221ADE">
      <w:pPr>
        <w:widowControl/>
        <w:numPr>
          <w:ilvl w:val="0"/>
          <w:numId w:val="23"/>
        </w:numPr>
        <w:suppressAutoHyphens w:val="0"/>
        <w:ind w:firstLine="851"/>
        <w:contextualSpacing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Коковина Анастасия Евгеньевна – учитель технологии ЦО Дубковская школа ОК «Перспектива» ЯМО ( по согласованию)</w:t>
      </w:r>
      <w:r w:rsidR="00C34E21">
        <w:rPr>
          <w:color w:val="000000"/>
          <w:sz w:val="28"/>
          <w:szCs w:val="28"/>
          <w:lang w:eastAsia="ru-RU"/>
        </w:rPr>
        <w:t>.</w:t>
      </w:r>
    </w:p>
    <w:p w:rsidR="007B5F30" w:rsidRPr="007B5F30" w:rsidRDefault="007B5F30" w:rsidP="00C34E21">
      <w:pPr>
        <w:widowControl/>
        <w:tabs>
          <w:tab w:val="left" w:pos="1418"/>
          <w:tab w:val="left" w:pos="8356"/>
        </w:tabs>
        <w:suppressAutoHyphens w:val="0"/>
        <w:spacing w:after="200" w:line="273" w:lineRule="auto"/>
        <w:ind w:left="851"/>
        <w:rPr>
          <w:sz w:val="24"/>
          <w:szCs w:val="24"/>
          <w:lang w:eastAsia="ru-RU"/>
        </w:rPr>
      </w:pPr>
      <w:r w:rsidRPr="007B5F30">
        <w:rPr>
          <w:sz w:val="24"/>
          <w:szCs w:val="24"/>
          <w:lang w:eastAsia="ru-RU"/>
        </w:rPr>
        <w:t> </w:t>
      </w: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C34E21" w:rsidRDefault="00C34E21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C34E21" w:rsidRDefault="00C34E21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AE46FB" w:rsidRPr="00FE75A8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sectPr w:rsidR="00AE46FB" w:rsidRPr="00FE75A8" w:rsidSect="00966CA2"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004" w:rsidRDefault="00AA6004">
      <w:r>
        <w:separator/>
      </w:r>
    </w:p>
  </w:endnote>
  <w:endnote w:type="continuationSeparator" w:id="0">
    <w:p w:rsidR="00AA6004" w:rsidRDefault="00AA60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004" w:rsidRDefault="00AA6004">
      <w:r>
        <w:separator/>
      </w:r>
    </w:p>
  </w:footnote>
  <w:footnote w:type="continuationSeparator" w:id="0">
    <w:p w:rsidR="00AA6004" w:rsidRDefault="00AA60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21AEE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D0169"/>
    <w:rsid w:val="00311FEF"/>
    <w:rsid w:val="00344F13"/>
    <w:rsid w:val="003B4541"/>
    <w:rsid w:val="003C45AF"/>
    <w:rsid w:val="003F0E99"/>
    <w:rsid w:val="004B1468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C242C"/>
    <w:rsid w:val="00905F76"/>
    <w:rsid w:val="00952A00"/>
    <w:rsid w:val="00966CA2"/>
    <w:rsid w:val="00A07978"/>
    <w:rsid w:val="00A225E5"/>
    <w:rsid w:val="00A332CF"/>
    <w:rsid w:val="00A853DD"/>
    <w:rsid w:val="00AA6004"/>
    <w:rsid w:val="00AB7932"/>
    <w:rsid w:val="00AE46FB"/>
    <w:rsid w:val="00B8560D"/>
    <w:rsid w:val="00C04B3E"/>
    <w:rsid w:val="00C34E21"/>
    <w:rsid w:val="00C406A7"/>
    <w:rsid w:val="00C56142"/>
    <w:rsid w:val="00C8123F"/>
    <w:rsid w:val="00C8198C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966CA2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966CA2"/>
    <w:rPr>
      <w:rFonts w:cs="Arial"/>
    </w:rPr>
  </w:style>
  <w:style w:type="paragraph" w:styleId="ad">
    <w:name w:val="caption"/>
    <w:basedOn w:val="a"/>
    <w:qFormat/>
    <w:rsid w:val="00966CA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966CA2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966CA2"/>
    <w:pPr>
      <w:ind w:left="1262" w:hanging="361"/>
    </w:pPr>
  </w:style>
  <w:style w:type="paragraph" w:customStyle="1" w:styleId="TableParagraph">
    <w:name w:val="Table Paragraph"/>
    <w:basedOn w:val="a"/>
    <w:qFormat/>
    <w:rsid w:val="00966CA2"/>
  </w:style>
  <w:style w:type="paragraph" w:styleId="af0">
    <w:name w:val="No Spacing"/>
    <w:qFormat/>
    <w:rsid w:val="00966CA2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966CA2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966CA2"/>
  </w:style>
  <w:style w:type="numbering" w:customStyle="1" w:styleId="af3">
    <w:name w:val="Без списка"/>
    <w:uiPriority w:val="99"/>
    <w:semiHidden/>
    <w:unhideWhenUsed/>
    <w:qFormat/>
    <w:rsid w:val="00966CA2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semiHidden/>
    <w:unhideWhenUsed/>
    <w:rsid w:val="00121AE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semiHidden/>
    <w:rsid w:val="00121AEE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mr.edu.y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amr.edu.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ans-yar.edu.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A5449-0C24-40CE-8F15-F91C5E10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10</cp:revision>
  <cp:lastPrinted>2026-10-09T11:47:00Z</cp:lastPrinted>
  <dcterms:created xsi:type="dcterms:W3CDTF">2026-10-07T07:42:00Z</dcterms:created>
  <dcterms:modified xsi:type="dcterms:W3CDTF">2026-10-13T10:11:00Z</dcterms:modified>
  <dc:language>ru-RU</dc:language>
</cp:coreProperties>
</file>