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5F30" w:rsidRDefault="007B5F30" w:rsidP="00164DD7">
      <w:pPr>
        <w:widowControl/>
        <w:suppressAutoHyphens w:val="0"/>
        <w:spacing w:after="200"/>
        <w:jc w:val="both"/>
        <w:rPr>
          <w:lang w:eastAsia="ru-RU"/>
        </w:rPr>
      </w:pPr>
    </w:p>
    <w:tbl>
      <w:tblPr>
        <w:tblpPr w:leftFromText="180" w:rightFromText="180" w:vertAnchor="text" w:horzAnchor="page" w:tblpX="7856" w:tblpY="-414"/>
        <w:tblW w:w="0" w:type="auto"/>
        <w:tblLook w:val="01E0"/>
      </w:tblPr>
      <w:tblGrid>
        <w:gridCol w:w="3528"/>
      </w:tblGrid>
      <w:tr w:rsidR="00C56142" w:rsidRPr="000E41E5" w:rsidTr="004B1468">
        <w:tc>
          <w:tcPr>
            <w:tcW w:w="3528" w:type="dxa"/>
          </w:tcPr>
          <w:p w:rsidR="00C56142" w:rsidRPr="000E41E5" w:rsidRDefault="00C56142" w:rsidP="004B1468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Cs/>
                <w:sz w:val="20"/>
                <w:szCs w:val="20"/>
              </w:rPr>
            </w:pPr>
            <w:bookmarkStart w:id="0" w:name="_Hlk242345681"/>
          </w:p>
          <w:p w:rsidR="00C56142" w:rsidRPr="000E41E5" w:rsidRDefault="00C56142" w:rsidP="004B1468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Cs/>
                <w:sz w:val="20"/>
                <w:szCs w:val="20"/>
              </w:rPr>
            </w:pPr>
            <w:r w:rsidRPr="000E41E5">
              <w:rPr>
                <w:bCs/>
                <w:sz w:val="20"/>
                <w:szCs w:val="20"/>
              </w:rPr>
              <w:t xml:space="preserve">Приложение </w:t>
            </w:r>
            <w:r w:rsidR="0086669C">
              <w:rPr>
                <w:bCs/>
                <w:sz w:val="20"/>
                <w:szCs w:val="20"/>
              </w:rPr>
              <w:t>6</w:t>
            </w:r>
            <w:r w:rsidRPr="000E41E5">
              <w:rPr>
                <w:bCs/>
                <w:sz w:val="20"/>
                <w:szCs w:val="20"/>
              </w:rPr>
              <w:t xml:space="preserve"> </w:t>
            </w:r>
          </w:p>
          <w:p w:rsidR="00C56142" w:rsidRPr="000E41E5" w:rsidRDefault="00C56142" w:rsidP="004B1468">
            <w:pPr>
              <w:tabs>
                <w:tab w:val="left" w:pos="5245"/>
                <w:tab w:val="left" w:pos="6804"/>
              </w:tabs>
              <w:ind w:right="-1"/>
              <w:rPr>
                <w:sz w:val="20"/>
                <w:szCs w:val="20"/>
              </w:rPr>
            </w:pPr>
            <w:r w:rsidRPr="000E41E5">
              <w:rPr>
                <w:sz w:val="20"/>
                <w:szCs w:val="20"/>
              </w:rPr>
              <w:t xml:space="preserve">к распоряжению заместителя Главы Администрации ЯМО </w:t>
            </w:r>
          </w:p>
          <w:p w:rsidR="00C56142" w:rsidRPr="000E41E5" w:rsidRDefault="00C56142" w:rsidP="004B1468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sz w:val="20"/>
                <w:szCs w:val="20"/>
              </w:rPr>
            </w:pPr>
            <w:r w:rsidRPr="000E41E5">
              <w:rPr>
                <w:sz w:val="20"/>
                <w:szCs w:val="20"/>
              </w:rPr>
              <w:t>по социальному развитию</w:t>
            </w:r>
          </w:p>
          <w:p w:rsidR="00C56142" w:rsidRPr="00175BFA" w:rsidRDefault="00175BFA" w:rsidP="004B1468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Cs/>
                <w:sz w:val="20"/>
                <w:szCs w:val="20"/>
              </w:rPr>
            </w:pPr>
            <w:r w:rsidRPr="00175BFA">
              <w:rPr>
                <w:sz w:val="20"/>
                <w:szCs w:val="20"/>
              </w:rPr>
              <w:t>от 12.10.2026 № 128</w:t>
            </w:r>
          </w:p>
        </w:tc>
      </w:tr>
      <w:tr w:rsidR="00C56142" w:rsidRPr="000E41E5" w:rsidTr="004B1468">
        <w:tc>
          <w:tcPr>
            <w:tcW w:w="3528" w:type="dxa"/>
          </w:tcPr>
          <w:p w:rsidR="00C56142" w:rsidRPr="000E41E5" w:rsidRDefault="00C56142" w:rsidP="004B1468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bookmarkEnd w:id="0"/>
    </w:tbl>
    <w:p w:rsidR="00C56142" w:rsidRDefault="00C56142" w:rsidP="00C56142">
      <w:pPr>
        <w:widowControl/>
        <w:suppressAutoHyphens w:val="0"/>
        <w:spacing w:after="200"/>
        <w:jc w:val="both"/>
        <w:rPr>
          <w:lang w:eastAsia="ru-RU"/>
        </w:rPr>
      </w:pPr>
    </w:p>
    <w:p w:rsidR="00C56142" w:rsidRDefault="00C56142" w:rsidP="00C56142">
      <w:pPr>
        <w:widowControl/>
        <w:suppressAutoHyphens w:val="0"/>
        <w:spacing w:after="200"/>
        <w:jc w:val="both"/>
        <w:rPr>
          <w:lang w:eastAsia="ru-RU"/>
        </w:rPr>
      </w:pPr>
    </w:p>
    <w:p w:rsidR="00C56142" w:rsidRDefault="00C56142" w:rsidP="00C56142">
      <w:pPr>
        <w:widowControl/>
        <w:suppressAutoHyphens w:val="0"/>
        <w:spacing w:after="200"/>
        <w:jc w:val="both"/>
        <w:rPr>
          <w:lang w:eastAsia="ru-RU"/>
        </w:rPr>
      </w:pPr>
    </w:p>
    <w:p w:rsidR="003F0E99" w:rsidRDefault="003F0E99" w:rsidP="003F0E99">
      <w:pPr>
        <w:spacing w:after="20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ПОЛОЖЕНИЕ</w:t>
      </w:r>
      <w:r>
        <w:rPr>
          <w:b/>
          <w:sz w:val="28"/>
          <w:szCs w:val="28"/>
          <w:lang w:eastAsia="ru-RU"/>
        </w:rPr>
        <w:br/>
        <w:t>о муниципальном конкурсе детского творчества</w:t>
      </w:r>
    </w:p>
    <w:p w:rsidR="003F0E99" w:rsidRDefault="003F0E99" w:rsidP="003F0E99">
      <w:pPr>
        <w:spacing w:after="200"/>
        <w:jc w:val="center"/>
        <w:rPr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«Новогодний марафон</w:t>
      </w:r>
      <w:r>
        <w:rPr>
          <w:sz w:val="28"/>
          <w:szCs w:val="28"/>
          <w:lang w:eastAsia="ru-RU"/>
        </w:rPr>
        <w:t>»</w:t>
      </w:r>
    </w:p>
    <w:p w:rsidR="003F0E99" w:rsidRDefault="003F0E99" w:rsidP="0086669C">
      <w:pPr>
        <w:spacing w:after="200"/>
        <w:ind w:firstLine="709"/>
        <w:contextualSpacing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1. Общие положения.</w:t>
      </w:r>
    </w:p>
    <w:p w:rsidR="003F0E99" w:rsidRDefault="003F0E99" w:rsidP="0086669C">
      <w:pPr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1.1.</w:t>
      </w:r>
      <w:r>
        <w:rPr>
          <w:sz w:val="28"/>
          <w:szCs w:val="28"/>
          <w:lang w:eastAsia="ru-RU"/>
        </w:rPr>
        <w:tab/>
        <w:t>Положение о проведении муниципального конкурса детского творчества «Новогодний марафон» (далее- Конкурс) определяет цели, задачи, сроки, порядок и условия проведения, а также категорию участников конкурса.</w:t>
      </w:r>
    </w:p>
    <w:p w:rsidR="003F0E99" w:rsidRDefault="003F0E99" w:rsidP="0086669C">
      <w:pPr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sz w:val="28"/>
          <w:szCs w:val="28"/>
          <w:lang w:eastAsia="ru-RU"/>
        </w:rPr>
        <w:t>1.2.</w:t>
      </w:r>
      <w:r>
        <w:rPr>
          <w:sz w:val="28"/>
          <w:szCs w:val="28"/>
          <w:lang w:eastAsia="ru-RU"/>
        </w:rPr>
        <w:tab/>
        <w:t>Конкурс проводится с</w:t>
      </w:r>
      <w:r>
        <w:rPr>
          <w:rFonts w:eastAsia="Calibri"/>
          <w:sz w:val="28"/>
          <w:szCs w:val="28"/>
        </w:rPr>
        <w:t xml:space="preserve"> целью выявления творческой одаренности обучающихся и развития их творческих способностей.</w:t>
      </w:r>
    </w:p>
    <w:p w:rsidR="003F0E99" w:rsidRDefault="003F0E99" w:rsidP="0086669C">
      <w:pPr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rFonts w:eastAsia="Calibri"/>
          <w:sz w:val="28"/>
          <w:szCs w:val="28"/>
        </w:rPr>
        <w:t>Задачи:</w:t>
      </w:r>
    </w:p>
    <w:p w:rsidR="003F0E99" w:rsidRDefault="003F0E99" w:rsidP="0086669C">
      <w:pPr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</w:t>
      </w:r>
      <w:r>
        <w:rPr>
          <w:sz w:val="28"/>
          <w:szCs w:val="28"/>
          <w:lang w:eastAsia="ru-RU"/>
        </w:rPr>
        <w:tab/>
        <w:t>развивать творческие способности и организаторские навыки обучающихся в сфере художественной и досуговой деятельности;</w:t>
      </w:r>
    </w:p>
    <w:p w:rsidR="003F0E99" w:rsidRDefault="003F0E99" w:rsidP="0086669C">
      <w:pPr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</w:t>
      </w:r>
      <w:r>
        <w:rPr>
          <w:sz w:val="28"/>
          <w:szCs w:val="28"/>
          <w:lang w:eastAsia="ru-RU"/>
        </w:rPr>
        <w:tab/>
        <w:t>создать условия для расширения знаний обучающихся о традициях Новогодних и Рождественских праздников;</w:t>
      </w:r>
    </w:p>
    <w:p w:rsidR="003F0E99" w:rsidRDefault="003F0E99" w:rsidP="0086669C">
      <w:pPr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</w:t>
      </w:r>
      <w:r>
        <w:rPr>
          <w:sz w:val="28"/>
          <w:szCs w:val="28"/>
          <w:lang w:eastAsia="ru-RU"/>
        </w:rPr>
        <w:tab/>
        <w:t>обеспечить условия для развития детского творчества в соответствии с тематикой Конкурса.</w:t>
      </w:r>
    </w:p>
    <w:p w:rsidR="003F0E99" w:rsidRDefault="003F0E99" w:rsidP="0086669C">
      <w:pPr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1.3.</w:t>
      </w:r>
      <w:r>
        <w:rPr>
          <w:sz w:val="28"/>
          <w:szCs w:val="28"/>
          <w:lang w:eastAsia="ru-RU"/>
        </w:rPr>
        <w:tab/>
        <w:t>Учредителем Конкурса является Администраци</w:t>
      </w:r>
      <w:r w:rsidR="00D91CFC">
        <w:rPr>
          <w:sz w:val="28"/>
          <w:szCs w:val="28"/>
          <w:lang w:eastAsia="ru-RU"/>
        </w:rPr>
        <w:t>я</w:t>
      </w:r>
      <w:r>
        <w:rPr>
          <w:sz w:val="28"/>
          <w:szCs w:val="28"/>
          <w:lang w:eastAsia="ru-RU"/>
        </w:rPr>
        <w:t xml:space="preserve"> Ярославского муниципального округа (далее –Администраци</w:t>
      </w:r>
      <w:r w:rsidR="00D91CFC">
        <w:rPr>
          <w:sz w:val="28"/>
          <w:szCs w:val="28"/>
          <w:lang w:eastAsia="ru-RU"/>
        </w:rPr>
        <w:t>я</w:t>
      </w:r>
      <w:r>
        <w:rPr>
          <w:sz w:val="28"/>
          <w:szCs w:val="28"/>
          <w:lang w:eastAsia="ru-RU"/>
        </w:rPr>
        <w:t xml:space="preserve"> ЯМО).</w:t>
      </w:r>
    </w:p>
    <w:p w:rsidR="003F0E99" w:rsidRDefault="003F0E99" w:rsidP="0086669C">
      <w:pPr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1.4.</w:t>
      </w:r>
      <w:r>
        <w:rPr>
          <w:sz w:val="28"/>
          <w:szCs w:val="28"/>
          <w:lang w:eastAsia="ru-RU"/>
        </w:rPr>
        <w:tab/>
        <w:t>Организатором Конкурса является муниципальное образовательное учреждение дополнительного образования «Центр детского творчества «Шанс» Ярославского муниципального округа (далее – МОУ ДО «ЦДТ «Шанс» ЯМО).</w:t>
      </w:r>
    </w:p>
    <w:p w:rsidR="003F0E99" w:rsidRDefault="003F0E99" w:rsidP="0086669C">
      <w:pPr>
        <w:tabs>
          <w:tab w:val="left" w:pos="1418"/>
        </w:tabs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1.5. МЕСТО ПРОВЕДЕНИЯ КОНКУРСА: Центр дополнительного образования детей «СТУПЕНЬКИ» МОУ ДО «ЦДТ «Шанс» ЯМО (пос. Красные Ткачи, ул. Пушкина, д.8А)</w:t>
      </w:r>
    </w:p>
    <w:p w:rsidR="003F0E99" w:rsidRDefault="003F0E99" w:rsidP="0086669C">
      <w:pPr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1.6. </w:t>
      </w:r>
      <w:r>
        <w:rPr>
          <w:b/>
          <w:i/>
          <w:sz w:val="28"/>
          <w:szCs w:val="28"/>
          <w:lang w:eastAsia="ru-RU"/>
        </w:rPr>
        <w:t>Тематика Конкурса посвящена Новогодним и Рождественским праздникам, их традициям и обычаям.</w:t>
      </w:r>
    </w:p>
    <w:p w:rsidR="003F0E99" w:rsidRDefault="003F0E99" w:rsidP="0086669C">
      <w:pPr>
        <w:ind w:firstLine="709"/>
        <w:contextualSpacing/>
        <w:jc w:val="both"/>
        <w:rPr>
          <w:sz w:val="28"/>
          <w:szCs w:val="28"/>
          <w:lang w:eastAsia="ru-RU"/>
        </w:rPr>
      </w:pPr>
    </w:p>
    <w:p w:rsidR="003F0E99" w:rsidRDefault="003F0E99" w:rsidP="0086669C">
      <w:pPr>
        <w:ind w:firstLine="709"/>
        <w:contextualSpacing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2. Руководство Конкурса</w:t>
      </w:r>
    </w:p>
    <w:p w:rsidR="003F0E99" w:rsidRDefault="003F0E99" w:rsidP="0086669C">
      <w:pPr>
        <w:ind w:firstLine="709"/>
        <w:contextualSpacing/>
        <w:jc w:val="center"/>
        <w:rPr>
          <w:b/>
          <w:sz w:val="28"/>
          <w:szCs w:val="28"/>
          <w:lang w:eastAsia="ru-RU"/>
        </w:rPr>
      </w:pPr>
    </w:p>
    <w:p w:rsidR="003F0E99" w:rsidRDefault="003F0E99" w:rsidP="0086669C">
      <w:pPr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2.1.</w:t>
      </w:r>
      <w:r>
        <w:rPr>
          <w:sz w:val="28"/>
          <w:szCs w:val="28"/>
          <w:lang w:eastAsia="ru-RU"/>
        </w:rPr>
        <w:tab/>
        <w:t xml:space="preserve">Общее руководство Конкурсом осуществляет организационный комитет (далее – Оргкомитет), состав которого утверждается </w:t>
      </w:r>
      <w:r w:rsidR="00D91CFC">
        <w:rPr>
          <w:sz w:val="28"/>
          <w:szCs w:val="28"/>
          <w:lang w:eastAsia="ru-RU"/>
        </w:rPr>
        <w:t xml:space="preserve">распоряжением </w:t>
      </w:r>
      <w:r w:rsidR="00070E3C">
        <w:rPr>
          <w:sz w:val="28"/>
          <w:szCs w:val="28"/>
          <w:lang w:eastAsia="ru-RU"/>
        </w:rPr>
        <w:t>З</w:t>
      </w:r>
      <w:r w:rsidR="00D91CFC">
        <w:rPr>
          <w:sz w:val="28"/>
          <w:szCs w:val="28"/>
          <w:lang w:eastAsia="ru-RU"/>
        </w:rPr>
        <w:t xml:space="preserve">аместителя Главы </w:t>
      </w:r>
      <w:r>
        <w:rPr>
          <w:sz w:val="28"/>
          <w:szCs w:val="28"/>
          <w:lang w:eastAsia="ru-RU"/>
        </w:rPr>
        <w:t>Администрации ЯМО</w:t>
      </w:r>
      <w:r w:rsidR="00070E3C">
        <w:rPr>
          <w:sz w:val="28"/>
          <w:szCs w:val="28"/>
          <w:lang w:eastAsia="ru-RU"/>
        </w:rPr>
        <w:t xml:space="preserve"> по социальному развитию</w:t>
      </w:r>
      <w:r>
        <w:rPr>
          <w:sz w:val="28"/>
          <w:szCs w:val="28"/>
          <w:lang w:eastAsia="ru-RU"/>
        </w:rPr>
        <w:t>.</w:t>
      </w:r>
    </w:p>
    <w:p w:rsidR="003F0E99" w:rsidRDefault="003F0E99" w:rsidP="0086669C">
      <w:pPr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2.2.</w:t>
      </w:r>
      <w:r>
        <w:rPr>
          <w:sz w:val="28"/>
          <w:szCs w:val="28"/>
          <w:lang w:eastAsia="ru-RU"/>
        </w:rPr>
        <w:tab/>
        <w:t>Оргкомитет:</w:t>
      </w:r>
    </w:p>
    <w:p w:rsidR="003F0E99" w:rsidRDefault="003F0E99" w:rsidP="0086669C">
      <w:pPr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</w:t>
      </w:r>
      <w:r>
        <w:rPr>
          <w:sz w:val="28"/>
          <w:szCs w:val="28"/>
          <w:lang w:eastAsia="ru-RU"/>
        </w:rPr>
        <w:tab/>
        <w:t>разрабатывает Положение о Конкурсе, которое устанавливает порядок и условия проведения Конкурса;</w:t>
      </w:r>
    </w:p>
    <w:p w:rsidR="003F0E99" w:rsidRDefault="003F0E99" w:rsidP="0086669C">
      <w:pPr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</w:t>
      </w:r>
      <w:r>
        <w:rPr>
          <w:sz w:val="28"/>
          <w:szCs w:val="28"/>
          <w:lang w:eastAsia="ru-RU"/>
        </w:rPr>
        <w:tab/>
        <w:t xml:space="preserve">предлагает состав конкурсной комиссии муниципального этапа, </w:t>
      </w:r>
      <w:r>
        <w:rPr>
          <w:sz w:val="28"/>
          <w:szCs w:val="28"/>
          <w:lang w:eastAsia="ru-RU"/>
        </w:rPr>
        <w:lastRenderedPageBreak/>
        <w:t>которая определяет победителей, призёров Конкурса;</w:t>
      </w:r>
    </w:p>
    <w:p w:rsidR="003F0E99" w:rsidRDefault="003F0E99" w:rsidP="0086669C">
      <w:pPr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</w:t>
      </w:r>
      <w:r>
        <w:rPr>
          <w:sz w:val="28"/>
          <w:szCs w:val="28"/>
          <w:lang w:eastAsia="ru-RU"/>
        </w:rPr>
        <w:tab/>
        <w:t>оформляет итоговый протокол;</w:t>
      </w:r>
    </w:p>
    <w:p w:rsidR="003F0E99" w:rsidRDefault="003F0E99" w:rsidP="0086669C">
      <w:pPr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</w:t>
      </w:r>
      <w:r>
        <w:rPr>
          <w:sz w:val="28"/>
          <w:szCs w:val="28"/>
          <w:lang w:eastAsia="ru-RU"/>
        </w:rPr>
        <w:tab/>
        <w:t>ведет регистрацию конкурсных работ;</w:t>
      </w:r>
    </w:p>
    <w:p w:rsidR="003F0E99" w:rsidRDefault="003F0E99" w:rsidP="0086669C">
      <w:pPr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</w:t>
      </w:r>
      <w:r>
        <w:rPr>
          <w:sz w:val="28"/>
          <w:szCs w:val="28"/>
          <w:lang w:eastAsia="ru-RU"/>
        </w:rPr>
        <w:tab/>
        <w:t>дает рекомендации по совершенствованию Конкурса.</w:t>
      </w:r>
    </w:p>
    <w:p w:rsidR="003F0E99" w:rsidRDefault="003F0E99" w:rsidP="0086669C">
      <w:pPr>
        <w:contextualSpacing/>
        <w:jc w:val="both"/>
        <w:rPr>
          <w:b/>
          <w:sz w:val="28"/>
          <w:szCs w:val="28"/>
          <w:lang w:eastAsia="ru-RU"/>
        </w:rPr>
      </w:pPr>
    </w:p>
    <w:p w:rsidR="003F0E99" w:rsidRDefault="003F0E99" w:rsidP="0086669C">
      <w:pPr>
        <w:ind w:firstLine="709"/>
        <w:contextualSpacing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3. Конкурсная комиссия</w:t>
      </w:r>
    </w:p>
    <w:p w:rsidR="003F0E99" w:rsidRDefault="003F0E99" w:rsidP="0086669C">
      <w:pPr>
        <w:ind w:firstLine="709"/>
        <w:contextualSpacing/>
        <w:jc w:val="center"/>
        <w:rPr>
          <w:sz w:val="28"/>
          <w:szCs w:val="28"/>
          <w:lang w:eastAsia="ru-RU"/>
        </w:rPr>
      </w:pPr>
    </w:p>
    <w:p w:rsidR="003F0E99" w:rsidRDefault="003F0E99" w:rsidP="0086669C">
      <w:pPr>
        <w:spacing w:after="20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3.1.</w:t>
      </w:r>
      <w:r>
        <w:rPr>
          <w:sz w:val="28"/>
          <w:szCs w:val="28"/>
          <w:lang w:eastAsia="ru-RU"/>
        </w:rPr>
        <w:tab/>
        <w:t xml:space="preserve">Конкурсная комиссия, состав которой утверждается </w:t>
      </w:r>
      <w:r w:rsidR="00D91CFC">
        <w:rPr>
          <w:sz w:val="28"/>
          <w:szCs w:val="28"/>
          <w:lang w:eastAsia="ru-RU"/>
        </w:rPr>
        <w:t xml:space="preserve">распоряжением </w:t>
      </w:r>
      <w:r w:rsidR="00070E3C">
        <w:rPr>
          <w:sz w:val="28"/>
          <w:szCs w:val="28"/>
          <w:lang w:eastAsia="ru-RU"/>
        </w:rPr>
        <w:t>З</w:t>
      </w:r>
      <w:r w:rsidR="00D91CFC">
        <w:rPr>
          <w:sz w:val="28"/>
          <w:szCs w:val="28"/>
          <w:lang w:eastAsia="ru-RU"/>
        </w:rPr>
        <w:t>аместителя Главы</w:t>
      </w:r>
      <w:r>
        <w:rPr>
          <w:sz w:val="28"/>
          <w:szCs w:val="28"/>
          <w:lang w:eastAsia="ru-RU"/>
        </w:rPr>
        <w:t xml:space="preserve"> Администрации ЯМО</w:t>
      </w:r>
      <w:r w:rsidR="00070E3C">
        <w:rPr>
          <w:sz w:val="28"/>
          <w:szCs w:val="28"/>
          <w:lang w:eastAsia="ru-RU"/>
        </w:rPr>
        <w:t xml:space="preserve"> по социальному развитию</w:t>
      </w:r>
      <w:r>
        <w:rPr>
          <w:sz w:val="28"/>
          <w:szCs w:val="28"/>
          <w:lang w:eastAsia="ru-RU"/>
        </w:rPr>
        <w:t>.</w:t>
      </w:r>
    </w:p>
    <w:p w:rsidR="003F0E99" w:rsidRDefault="003F0E99" w:rsidP="0086669C">
      <w:pPr>
        <w:spacing w:after="20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</w:t>
      </w:r>
      <w:r>
        <w:rPr>
          <w:sz w:val="28"/>
          <w:szCs w:val="28"/>
          <w:lang w:eastAsia="ru-RU"/>
        </w:rPr>
        <w:tab/>
        <w:t>оценивает участников Конкурса;</w:t>
      </w:r>
    </w:p>
    <w:p w:rsidR="003F0E99" w:rsidRDefault="003F0E99" w:rsidP="0086669C">
      <w:pPr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</w:t>
      </w:r>
      <w:r>
        <w:rPr>
          <w:sz w:val="28"/>
          <w:szCs w:val="28"/>
          <w:lang w:eastAsia="ru-RU"/>
        </w:rPr>
        <w:tab/>
        <w:t>подводит итоги Конкурса.</w:t>
      </w:r>
    </w:p>
    <w:p w:rsidR="003F0E99" w:rsidRDefault="003F0E99" w:rsidP="0086669C">
      <w:pPr>
        <w:ind w:firstLine="709"/>
        <w:contextualSpacing/>
        <w:jc w:val="both"/>
        <w:rPr>
          <w:sz w:val="28"/>
          <w:szCs w:val="28"/>
          <w:lang w:eastAsia="ru-RU"/>
        </w:rPr>
      </w:pPr>
    </w:p>
    <w:p w:rsidR="003F0E99" w:rsidRDefault="003F0E99" w:rsidP="0086669C">
      <w:pPr>
        <w:ind w:firstLine="709"/>
        <w:contextualSpacing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4. Участники Конкурса</w:t>
      </w:r>
    </w:p>
    <w:p w:rsidR="003F0E99" w:rsidRDefault="003F0E99" w:rsidP="0086669C">
      <w:pPr>
        <w:ind w:firstLine="709"/>
        <w:contextualSpacing/>
        <w:jc w:val="center"/>
        <w:rPr>
          <w:b/>
          <w:sz w:val="28"/>
          <w:szCs w:val="28"/>
          <w:lang w:eastAsia="ru-RU"/>
        </w:rPr>
      </w:pPr>
    </w:p>
    <w:p w:rsidR="003F0E99" w:rsidRDefault="003F0E99" w:rsidP="0086669C">
      <w:pPr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4.1.</w:t>
      </w:r>
      <w:r>
        <w:rPr>
          <w:sz w:val="28"/>
          <w:szCs w:val="28"/>
          <w:lang w:eastAsia="ru-RU"/>
        </w:rPr>
        <w:tab/>
        <w:t xml:space="preserve">Участниками смотра-конкурса могут стать обучающиеся (в том числе с ОВЗ) образовательных организаций ЯМО. </w:t>
      </w:r>
    </w:p>
    <w:p w:rsidR="003F0E99" w:rsidRDefault="003F0E99" w:rsidP="0086669C">
      <w:pPr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4.2.</w:t>
      </w:r>
      <w:r>
        <w:rPr>
          <w:sz w:val="28"/>
          <w:szCs w:val="28"/>
          <w:lang w:eastAsia="ru-RU"/>
        </w:rPr>
        <w:tab/>
        <w:t xml:space="preserve">Возраст участников – </w:t>
      </w:r>
    </w:p>
    <w:p w:rsidR="003F0E99" w:rsidRDefault="003F0E99" w:rsidP="0086669C">
      <w:pPr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 xml:space="preserve">                                          3- 7 лет (дошкольники);</w:t>
      </w:r>
    </w:p>
    <w:p w:rsidR="003F0E99" w:rsidRDefault="003F0E99" w:rsidP="0086669C">
      <w:pPr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 xml:space="preserve">                                          7 - 10 лет;</w:t>
      </w:r>
    </w:p>
    <w:p w:rsidR="003F0E99" w:rsidRDefault="003F0E99" w:rsidP="0086669C">
      <w:pPr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 xml:space="preserve">                                          11 - 14 лет;</w:t>
      </w:r>
    </w:p>
    <w:p w:rsidR="003F0E99" w:rsidRDefault="003F0E99" w:rsidP="0086669C">
      <w:pPr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 xml:space="preserve">                                          15 - 18 лет.</w:t>
      </w:r>
    </w:p>
    <w:p w:rsidR="003F0E99" w:rsidRDefault="003F0E99" w:rsidP="0086669C">
      <w:pPr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</w:p>
    <w:p w:rsidR="003F0E99" w:rsidRDefault="003F0E99" w:rsidP="0086669C">
      <w:pPr>
        <w:ind w:firstLine="709"/>
        <w:contextualSpacing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5. Сроки, порядок и условия реализации Конкурса</w:t>
      </w:r>
    </w:p>
    <w:p w:rsidR="003F0E99" w:rsidRDefault="003F0E99" w:rsidP="0086669C">
      <w:pPr>
        <w:ind w:firstLine="709"/>
        <w:contextualSpacing/>
        <w:jc w:val="center"/>
        <w:rPr>
          <w:b/>
          <w:sz w:val="28"/>
          <w:szCs w:val="28"/>
          <w:lang w:eastAsia="ru-RU"/>
        </w:rPr>
      </w:pPr>
    </w:p>
    <w:p w:rsidR="003F0E99" w:rsidRDefault="003F0E99" w:rsidP="0086669C">
      <w:pPr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5.1.</w:t>
      </w:r>
      <w:r>
        <w:rPr>
          <w:sz w:val="28"/>
          <w:szCs w:val="28"/>
          <w:lang w:eastAsia="ru-RU"/>
        </w:rPr>
        <w:tab/>
        <w:t xml:space="preserve">Конкурс проводится </w:t>
      </w:r>
      <w:r>
        <w:rPr>
          <w:b/>
          <w:sz w:val="28"/>
          <w:szCs w:val="28"/>
          <w:lang w:eastAsia="ru-RU"/>
        </w:rPr>
        <w:t xml:space="preserve">в </w:t>
      </w:r>
      <w:r>
        <w:rPr>
          <w:b/>
          <w:color w:val="000000" w:themeColor="text1"/>
          <w:sz w:val="28"/>
          <w:szCs w:val="28"/>
          <w:lang w:eastAsia="ru-RU"/>
        </w:rPr>
        <w:t>2 этапа в ноябре-декабре 2026 года</w:t>
      </w:r>
      <w:r>
        <w:rPr>
          <w:color w:val="000000" w:themeColor="text1"/>
          <w:sz w:val="28"/>
          <w:szCs w:val="28"/>
          <w:lang w:eastAsia="ru-RU"/>
        </w:rPr>
        <w:t>.</w:t>
      </w:r>
    </w:p>
    <w:p w:rsidR="003F0E99" w:rsidRDefault="003F0E99" w:rsidP="0086669C">
      <w:pPr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5.2.</w:t>
      </w:r>
      <w:r>
        <w:rPr>
          <w:sz w:val="28"/>
          <w:szCs w:val="28"/>
          <w:lang w:eastAsia="ru-RU"/>
        </w:rPr>
        <w:tab/>
        <w:t xml:space="preserve">Первый тур проводится </w:t>
      </w:r>
      <w:r>
        <w:rPr>
          <w:b/>
          <w:color w:val="000000" w:themeColor="text1"/>
          <w:sz w:val="28"/>
          <w:szCs w:val="28"/>
          <w:lang w:eastAsia="ru-RU"/>
        </w:rPr>
        <w:t xml:space="preserve">до 04.12.2026 </w:t>
      </w:r>
      <w:r>
        <w:rPr>
          <w:b/>
          <w:sz w:val="28"/>
          <w:szCs w:val="28"/>
          <w:lang w:eastAsia="ru-RU"/>
        </w:rPr>
        <w:t>г.</w:t>
      </w:r>
      <w:r>
        <w:rPr>
          <w:sz w:val="28"/>
          <w:szCs w:val="28"/>
          <w:lang w:eastAsia="ru-RU"/>
        </w:rPr>
        <w:t xml:space="preserve"> на уровне образовательной организации. Участников на данном туре оценивает конкурсная комиссия, сформированная образовательной организацией. Система оценки работ участников открытая. </w:t>
      </w:r>
    </w:p>
    <w:p w:rsidR="003F0E99" w:rsidRDefault="003F0E99" w:rsidP="0086669C">
      <w:pPr>
        <w:ind w:firstLine="709"/>
        <w:contextualSpacing/>
        <w:jc w:val="both"/>
        <w:rPr>
          <w:b/>
          <w:color w:val="000000" w:themeColor="text1"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5.3.</w:t>
      </w:r>
      <w:r>
        <w:rPr>
          <w:sz w:val="28"/>
          <w:szCs w:val="28"/>
          <w:lang w:eastAsia="ru-RU"/>
        </w:rPr>
        <w:tab/>
        <w:t xml:space="preserve">По завершении первого тура, для участия в муниципальном этапе Конкурса в адрес Оргкомитета Конкурса (МОУ ДО ЦДТ «ШАНС» ЯМО) руководителями (ответственными лицами) образовательных организаций направляются документы и материалы согласно перечню и требованиям Положения в срок с </w:t>
      </w:r>
      <w:r>
        <w:rPr>
          <w:b/>
          <w:color w:val="000000" w:themeColor="text1"/>
          <w:sz w:val="28"/>
          <w:szCs w:val="28"/>
          <w:lang w:eastAsia="ru-RU"/>
        </w:rPr>
        <w:t>07. 12. 2026 по 11.12.2026:</w:t>
      </w:r>
    </w:p>
    <w:p w:rsidR="003F0E99" w:rsidRDefault="003F0E99" w:rsidP="00221ADE">
      <w:pPr>
        <w:widowControl/>
        <w:numPr>
          <w:ilvl w:val="0"/>
          <w:numId w:val="7"/>
        </w:numPr>
        <w:suppressAutoHyphens w:val="0"/>
        <w:ind w:left="0" w:firstLine="851"/>
        <w:contextualSpacing/>
        <w:jc w:val="both"/>
        <w:rPr>
          <w:sz w:val="28"/>
          <w:szCs w:val="28"/>
          <w:u w:val="single"/>
          <w:lang w:eastAsia="ru-RU"/>
        </w:rPr>
      </w:pPr>
      <w:r>
        <w:rPr>
          <w:sz w:val="28"/>
          <w:szCs w:val="28"/>
          <w:lang w:eastAsia="ru-RU"/>
        </w:rPr>
        <w:t>Заявки (Приложение 1) (</w:t>
      </w:r>
      <w:r>
        <w:rPr>
          <w:sz w:val="28"/>
          <w:szCs w:val="28"/>
          <w:u w:val="single"/>
          <w:lang w:eastAsia="ru-RU"/>
        </w:rPr>
        <w:t>в печатном</w:t>
      </w:r>
      <w:r>
        <w:rPr>
          <w:sz w:val="28"/>
          <w:szCs w:val="28"/>
          <w:lang w:eastAsia="ru-RU"/>
        </w:rPr>
        <w:t xml:space="preserve"> и электроном варианте в формате </w:t>
      </w:r>
      <w:r>
        <w:rPr>
          <w:b/>
          <w:bCs/>
          <w:sz w:val="28"/>
          <w:szCs w:val="28"/>
          <w:lang w:val="en-US" w:eastAsia="ru-RU"/>
        </w:rPr>
        <w:t>Word</w:t>
      </w:r>
      <w:r w:rsidRPr="007651BB">
        <w:rPr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на электронную почту организатора Конкурса</w:t>
      </w:r>
      <w:r>
        <w:rPr>
          <w:sz w:val="28"/>
          <w:szCs w:val="28"/>
          <w:lang w:eastAsia="ru-RU"/>
        </w:rPr>
        <w:t xml:space="preserve"> </w:t>
      </w:r>
      <w:hyperlink r:id="rId8" w:history="1">
        <w:r>
          <w:rPr>
            <w:rStyle w:val="a4"/>
            <w:sz w:val="28"/>
            <w:szCs w:val="28"/>
            <w:lang w:eastAsia="ru-RU"/>
          </w:rPr>
          <w:t>stupenki.yamr@yarregion.ru</w:t>
        </w:r>
      </w:hyperlink>
      <w:r>
        <w:rPr>
          <w:sz w:val="28"/>
          <w:szCs w:val="28"/>
          <w:u w:val="single"/>
          <w:lang w:eastAsia="ru-RU"/>
        </w:rPr>
        <w:t xml:space="preserve">), </w:t>
      </w:r>
    </w:p>
    <w:p w:rsidR="003F0E99" w:rsidRDefault="003F0E99" w:rsidP="00221ADE">
      <w:pPr>
        <w:widowControl/>
        <w:numPr>
          <w:ilvl w:val="0"/>
          <w:numId w:val="7"/>
        </w:numPr>
        <w:suppressAutoHyphens w:val="0"/>
        <w:ind w:left="0" w:firstLine="851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согласия на обработку личных данных                                                                         (Приложение 2) (</w:t>
      </w:r>
      <w:r>
        <w:rPr>
          <w:sz w:val="28"/>
          <w:szCs w:val="28"/>
          <w:u w:val="single"/>
          <w:lang w:eastAsia="ru-RU"/>
        </w:rPr>
        <w:t>в печатном варианте</w:t>
      </w:r>
      <w:r>
        <w:rPr>
          <w:sz w:val="28"/>
          <w:szCs w:val="28"/>
          <w:lang w:eastAsia="ru-RU"/>
        </w:rPr>
        <w:t xml:space="preserve">), </w:t>
      </w:r>
    </w:p>
    <w:p w:rsidR="003F0E99" w:rsidRDefault="003F0E99" w:rsidP="00221ADE">
      <w:pPr>
        <w:widowControl/>
        <w:numPr>
          <w:ilvl w:val="0"/>
          <w:numId w:val="7"/>
        </w:numPr>
        <w:suppressAutoHyphens w:val="0"/>
        <w:ind w:left="0" w:firstLine="851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Конкурсная работа участников в номинации «Новогодняя игрушка» доставлятся в МОУ ДО ЦДТ «ШАНС» ЯМО </w:t>
      </w:r>
      <w:r>
        <w:rPr>
          <w:sz w:val="28"/>
          <w:szCs w:val="28"/>
          <w:u w:val="single"/>
          <w:lang w:eastAsia="ru-RU"/>
        </w:rPr>
        <w:t>вместе с заявкой в печатном виде,</w:t>
      </w:r>
      <w:r>
        <w:rPr>
          <w:sz w:val="28"/>
          <w:szCs w:val="28"/>
          <w:lang w:eastAsia="ru-RU"/>
        </w:rPr>
        <w:t xml:space="preserve"> работы по остальным номинациям направляются в электронном виде на </w:t>
      </w:r>
      <w:r>
        <w:rPr>
          <w:sz w:val="28"/>
          <w:szCs w:val="28"/>
          <w:u w:val="single"/>
          <w:lang w:eastAsia="ru-RU"/>
        </w:rPr>
        <w:t xml:space="preserve">электронную почту организатора Конкурса </w:t>
      </w:r>
      <w:hyperlink r:id="rId9" w:history="1">
        <w:r>
          <w:rPr>
            <w:rStyle w:val="a4"/>
            <w:sz w:val="28"/>
            <w:szCs w:val="28"/>
            <w:lang w:eastAsia="ru-RU"/>
          </w:rPr>
          <w:t>stupenki.yamr@yarregion.ru</w:t>
        </w:r>
      </w:hyperlink>
      <w:r>
        <w:rPr>
          <w:sz w:val="28"/>
          <w:szCs w:val="28"/>
          <w:u w:val="single"/>
          <w:lang w:eastAsia="ru-RU"/>
        </w:rPr>
        <w:t>;</w:t>
      </w:r>
    </w:p>
    <w:p w:rsidR="003F0E99" w:rsidRDefault="003F0E99" w:rsidP="0086669C">
      <w:pPr>
        <w:ind w:firstLine="709"/>
        <w:contextualSpacing/>
        <w:jc w:val="both"/>
        <w:rPr>
          <w:b/>
          <w:sz w:val="28"/>
          <w:szCs w:val="28"/>
          <w:lang w:eastAsia="ru-RU"/>
        </w:rPr>
      </w:pPr>
    </w:p>
    <w:p w:rsidR="007D4F39" w:rsidRDefault="007D4F39" w:rsidP="0086669C">
      <w:pPr>
        <w:ind w:firstLine="709"/>
        <w:contextualSpacing/>
        <w:jc w:val="both"/>
        <w:rPr>
          <w:b/>
          <w:sz w:val="28"/>
          <w:szCs w:val="28"/>
          <w:lang w:eastAsia="ru-RU"/>
        </w:rPr>
      </w:pPr>
    </w:p>
    <w:p w:rsidR="003F0E99" w:rsidRDefault="003F0E99" w:rsidP="007D4F39">
      <w:pPr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Документы и материалы, оформленные неправильно или поступившие позднее указанных сроков, </w:t>
      </w:r>
      <w:r>
        <w:rPr>
          <w:b/>
          <w:sz w:val="28"/>
          <w:szCs w:val="28"/>
          <w:u w:val="single"/>
          <w:lang w:eastAsia="ru-RU"/>
        </w:rPr>
        <w:t>не рассматриваются.</w:t>
      </w:r>
      <w:r>
        <w:rPr>
          <w:b/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Количество работ, которое может быть представлено на муниципальный тур от образовательной организации </w:t>
      </w:r>
      <w:r>
        <w:rPr>
          <w:b/>
          <w:sz w:val="28"/>
          <w:szCs w:val="28"/>
          <w:lang w:eastAsia="ru-RU"/>
        </w:rPr>
        <w:t>3 (победитель и призеры первого тура)</w:t>
      </w:r>
      <w:r>
        <w:rPr>
          <w:sz w:val="28"/>
          <w:szCs w:val="28"/>
          <w:lang w:eastAsia="ru-RU"/>
        </w:rPr>
        <w:t xml:space="preserve"> в каждой номинации по каждой возрастной категории. </w:t>
      </w:r>
    </w:p>
    <w:p w:rsidR="003F0E99" w:rsidRDefault="003F0E99" w:rsidP="0086669C">
      <w:pPr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5.4.</w:t>
      </w:r>
      <w:r>
        <w:rPr>
          <w:sz w:val="28"/>
          <w:szCs w:val="28"/>
          <w:lang w:eastAsia="ru-RU"/>
        </w:rPr>
        <w:tab/>
        <w:t xml:space="preserve">Просмотр конкурсной комиссией заявленных работ проводится </w:t>
      </w:r>
      <w:r>
        <w:rPr>
          <w:b/>
          <w:color w:val="000000" w:themeColor="text1"/>
          <w:sz w:val="28"/>
          <w:szCs w:val="28"/>
          <w:lang w:eastAsia="ru-RU"/>
        </w:rPr>
        <w:t>14 – 16 декабря 2026 года.</w:t>
      </w:r>
    </w:p>
    <w:p w:rsidR="003F0E99" w:rsidRDefault="003F0E99" w:rsidP="0086669C">
      <w:pPr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5.5.</w:t>
      </w:r>
      <w:r>
        <w:rPr>
          <w:sz w:val="28"/>
          <w:szCs w:val="28"/>
          <w:lang w:eastAsia="ru-RU"/>
        </w:rPr>
        <w:tab/>
        <w:t xml:space="preserve">Участников муниципального этапа Конкурса оценивает конкурсная комиссия, сформированная Оргкомитетом Конкурса. </w:t>
      </w:r>
    </w:p>
    <w:p w:rsidR="003F0E99" w:rsidRDefault="003F0E99" w:rsidP="0086669C">
      <w:pPr>
        <w:ind w:firstLine="709"/>
        <w:contextualSpacing/>
        <w:jc w:val="both"/>
        <w:rPr>
          <w:sz w:val="28"/>
          <w:szCs w:val="28"/>
          <w:u w:val="single"/>
          <w:lang w:eastAsia="ru-RU"/>
        </w:rPr>
      </w:pPr>
      <w:r>
        <w:rPr>
          <w:sz w:val="28"/>
          <w:szCs w:val="28"/>
          <w:lang w:eastAsia="ru-RU"/>
        </w:rPr>
        <w:t xml:space="preserve">Итоги подводятся в каждой номинации по каждой возрастной категории. </w:t>
      </w:r>
      <w:r>
        <w:rPr>
          <w:b/>
          <w:bCs/>
          <w:sz w:val="28"/>
          <w:szCs w:val="28"/>
          <w:u w:val="single"/>
          <w:lang w:eastAsia="ru-RU"/>
        </w:rPr>
        <w:t>Решение конкурсной комиссии оформляется протоколом и не подлежит пересмотру.</w:t>
      </w:r>
      <w:r>
        <w:rPr>
          <w:sz w:val="28"/>
          <w:szCs w:val="28"/>
          <w:u w:val="single"/>
          <w:lang w:eastAsia="ru-RU"/>
        </w:rPr>
        <w:t xml:space="preserve"> </w:t>
      </w:r>
    </w:p>
    <w:p w:rsidR="003F0E99" w:rsidRDefault="003F0E99" w:rsidP="007D4F39">
      <w:pPr>
        <w:contextualSpacing/>
        <w:jc w:val="both"/>
        <w:rPr>
          <w:sz w:val="28"/>
          <w:szCs w:val="28"/>
          <w:lang w:eastAsia="ru-RU"/>
        </w:rPr>
      </w:pPr>
    </w:p>
    <w:p w:rsidR="003F0E99" w:rsidRDefault="003F0E99" w:rsidP="0086669C">
      <w:pPr>
        <w:ind w:firstLine="709"/>
        <w:contextualSpacing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6. Номинации конкурса</w:t>
      </w:r>
    </w:p>
    <w:p w:rsidR="003F0E99" w:rsidRDefault="003F0E99" w:rsidP="0086669C">
      <w:pPr>
        <w:ind w:firstLine="709"/>
        <w:contextualSpacing/>
        <w:jc w:val="center"/>
        <w:rPr>
          <w:b/>
          <w:sz w:val="28"/>
          <w:szCs w:val="28"/>
          <w:lang w:eastAsia="ru-RU"/>
        </w:rPr>
      </w:pPr>
    </w:p>
    <w:p w:rsidR="003F0E99" w:rsidRDefault="003F0E99" w:rsidP="0086669C">
      <w:pPr>
        <w:ind w:firstLine="709"/>
        <w:contextualSpacing/>
        <w:jc w:val="both"/>
        <w:rPr>
          <w:b/>
          <w:i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6.1.</w:t>
      </w:r>
      <w:r>
        <w:rPr>
          <w:sz w:val="28"/>
          <w:szCs w:val="28"/>
          <w:lang w:eastAsia="ru-RU"/>
        </w:rPr>
        <w:t xml:space="preserve"> </w:t>
      </w:r>
      <w:r>
        <w:rPr>
          <w:b/>
          <w:sz w:val="28"/>
          <w:szCs w:val="28"/>
          <w:lang w:eastAsia="ru-RU"/>
        </w:rPr>
        <w:t>«Новогодняя игрушка: Красная огненная коза -</w:t>
      </w:r>
      <w:r w:rsidR="00D91CFC">
        <w:rPr>
          <w:b/>
          <w:sz w:val="28"/>
          <w:szCs w:val="28"/>
          <w:lang w:eastAsia="ru-RU"/>
        </w:rPr>
        <w:t xml:space="preserve"> </w:t>
      </w:r>
      <w:r>
        <w:rPr>
          <w:b/>
          <w:sz w:val="28"/>
          <w:szCs w:val="28"/>
          <w:lang w:eastAsia="ru-RU"/>
        </w:rPr>
        <w:t>символ года» (</w:t>
      </w:r>
      <w:r>
        <w:rPr>
          <w:sz w:val="28"/>
          <w:szCs w:val="28"/>
          <w:lang w:eastAsia="ru-RU"/>
        </w:rPr>
        <w:t>индивидуальная работа)</w:t>
      </w:r>
    </w:p>
    <w:p w:rsidR="003F0E99" w:rsidRDefault="003F0E99" w:rsidP="0086669C">
      <w:pPr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Возрастные категории участников: </w:t>
      </w:r>
    </w:p>
    <w:p w:rsidR="003F0E99" w:rsidRDefault="003F0E99" w:rsidP="0086669C">
      <w:pPr>
        <w:tabs>
          <w:tab w:val="left" w:pos="709"/>
        </w:tabs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>
        <w:rPr>
          <w:sz w:val="28"/>
          <w:szCs w:val="28"/>
          <w:lang w:eastAsia="ru-RU"/>
        </w:rPr>
        <w:tab/>
        <w:t>5 - 7 лет (дошкольники);</w:t>
      </w:r>
    </w:p>
    <w:p w:rsidR="003F0E99" w:rsidRDefault="003F0E99" w:rsidP="0086669C">
      <w:pPr>
        <w:tabs>
          <w:tab w:val="left" w:pos="709"/>
        </w:tabs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</w:t>
      </w:r>
      <w:r>
        <w:rPr>
          <w:sz w:val="28"/>
          <w:szCs w:val="28"/>
          <w:lang w:eastAsia="ru-RU"/>
        </w:rPr>
        <w:tab/>
        <w:t>7 - 10 лет;</w:t>
      </w:r>
    </w:p>
    <w:p w:rsidR="003F0E99" w:rsidRDefault="003F0E99" w:rsidP="0086669C">
      <w:pPr>
        <w:tabs>
          <w:tab w:val="left" w:pos="709"/>
        </w:tabs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</w:t>
      </w:r>
      <w:r>
        <w:rPr>
          <w:sz w:val="28"/>
          <w:szCs w:val="28"/>
          <w:lang w:eastAsia="ru-RU"/>
        </w:rPr>
        <w:tab/>
        <w:t>11 - 14 лет;</w:t>
      </w:r>
    </w:p>
    <w:p w:rsidR="003F0E99" w:rsidRDefault="003F0E99" w:rsidP="0086669C">
      <w:pPr>
        <w:tabs>
          <w:tab w:val="left" w:pos="709"/>
        </w:tabs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</w:t>
      </w:r>
      <w:r>
        <w:rPr>
          <w:sz w:val="28"/>
          <w:szCs w:val="28"/>
          <w:lang w:eastAsia="ru-RU"/>
        </w:rPr>
        <w:tab/>
        <w:t>15 - 18 лет.</w:t>
      </w:r>
    </w:p>
    <w:p w:rsidR="003F0E99" w:rsidRDefault="003F0E99" w:rsidP="0086669C">
      <w:pPr>
        <w:tabs>
          <w:tab w:val="left" w:pos="709"/>
        </w:tabs>
        <w:ind w:firstLine="709"/>
        <w:contextualSpacing/>
        <w:jc w:val="both"/>
        <w:rPr>
          <w:sz w:val="28"/>
          <w:szCs w:val="28"/>
          <w:lang w:eastAsia="ru-RU"/>
        </w:rPr>
      </w:pPr>
    </w:p>
    <w:p w:rsidR="003F0E99" w:rsidRDefault="003F0E99" w:rsidP="0086669C">
      <w:pPr>
        <w:tabs>
          <w:tab w:val="left" w:pos="709"/>
        </w:tabs>
        <w:ind w:firstLine="709"/>
        <w:contextualSpacing/>
        <w:jc w:val="both"/>
        <w:rPr>
          <w:b/>
          <w:sz w:val="28"/>
          <w:szCs w:val="28"/>
          <w:u w:val="single"/>
          <w:lang w:eastAsia="ru-RU"/>
        </w:rPr>
      </w:pPr>
      <w:r>
        <w:rPr>
          <w:b/>
          <w:sz w:val="28"/>
          <w:szCs w:val="28"/>
          <w:lang w:eastAsia="ru-RU"/>
        </w:rPr>
        <w:t xml:space="preserve">В Конкурсе принимают участие работы, выполненные только в текущем учебном году и ранее не выставлявшиеся. </w:t>
      </w:r>
      <w:r>
        <w:rPr>
          <w:b/>
          <w:sz w:val="28"/>
          <w:szCs w:val="28"/>
          <w:u w:val="single"/>
          <w:lang w:eastAsia="ru-RU"/>
        </w:rPr>
        <w:t>Работы родителей дошкольников на конкурсе не рассматриваются.</w:t>
      </w:r>
    </w:p>
    <w:p w:rsidR="003F0E99" w:rsidRDefault="003F0E99" w:rsidP="0086669C">
      <w:pPr>
        <w:ind w:firstLine="709"/>
        <w:contextualSpacing/>
        <w:jc w:val="both"/>
        <w:rPr>
          <w:sz w:val="28"/>
          <w:szCs w:val="28"/>
          <w:lang w:eastAsia="ru-RU"/>
        </w:rPr>
      </w:pPr>
    </w:p>
    <w:p w:rsidR="003F0E99" w:rsidRDefault="003F0E99" w:rsidP="0086669C">
      <w:pPr>
        <w:tabs>
          <w:tab w:val="left" w:pos="709"/>
        </w:tabs>
        <w:ind w:firstLine="709"/>
        <w:contextualSpacing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Требования к работам:</w:t>
      </w:r>
    </w:p>
    <w:p w:rsidR="003F0E99" w:rsidRDefault="003F0E99" w:rsidP="0086669C">
      <w:pPr>
        <w:tabs>
          <w:tab w:val="left" w:pos="709"/>
        </w:tabs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На конкурс принимаются </w:t>
      </w:r>
      <w:r>
        <w:rPr>
          <w:b/>
          <w:bCs/>
          <w:i/>
          <w:iCs/>
          <w:sz w:val="28"/>
          <w:szCs w:val="28"/>
          <w:lang w:eastAsia="ru-RU"/>
        </w:rPr>
        <w:t>самодельные игрушки</w:t>
      </w:r>
      <w:r>
        <w:rPr>
          <w:sz w:val="28"/>
          <w:szCs w:val="28"/>
          <w:lang w:eastAsia="ru-RU"/>
        </w:rPr>
        <w:t xml:space="preserve"> для украшения елки</w:t>
      </w:r>
    </w:p>
    <w:p w:rsidR="003F0E99" w:rsidRDefault="003F0E99" w:rsidP="0086669C">
      <w:pPr>
        <w:tabs>
          <w:tab w:val="left" w:pos="709"/>
        </w:tabs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</w:t>
      </w:r>
      <w:r>
        <w:rPr>
          <w:sz w:val="28"/>
          <w:szCs w:val="28"/>
          <w:lang w:eastAsia="ru-RU"/>
        </w:rPr>
        <w:tab/>
        <w:t>размер изделия не более 20х20х20 см. (игрушка может быть плоской или объемной);</w:t>
      </w:r>
    </w:p>
    <w:p w:rsidR="003F0E99" w:rsidRDefault="003F0E99" w:rsidP="0086669C">
      <w:pPr>
        <w:tabs>
          <w:tab w:val="left" w:pos="709"/>
        </w:tabs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</w:t>
      </w:r>
      <w:r>
        <w:rPr>
          <w:sz w:val="28"/>
          <w:szCs w:val="28"/>
          <w:lang w:eastAsia="ru-RU"/>
        </w:rPr>
        <w:tab/>
        <w:t>новогодняя игрушка может быть выполнена из разных материалов и в различной технике;</w:t>
      </w:r>
    </w:p>
    <w:p w:rsidR="003F0E99" w:rsidRDefault="003F0E99" w:rsidP="0086669C">
      <w:pPr>
        <w:tabs>
          <w:tab w:val="left" w:pos="709"/>
        </w:tabs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 Конкурс представляются исключительно индивидуальные работы, готовые к экспонированию, то есть при наличии этикетки. Размер этикетки: 9 см х 5,5 см; шрифт Times New Roman; размер –12. Содержание этикетки: название работы; номинация, фамилия и имя автора (полностью), возраст; фамилия, имя, отчество педагога (полностью); название объединения и представляемой образовательной организации.</w:t>
      </w:r>
    </w:p>
    <w:p w:rsidR="003F0E99" w:rsidRDefault="003F0E99" w:rsidP="0086669C">
      <w:pPr>
        <w:tabs>
          <w:tab w:val="left" w:pos="709"/>
        </w:tabs>
        <w:ind w:firstLine="709"/>
        <w:contextualSpacing/>
        <w:jc w:val="both"/>
        <w:rPr>
          <w:b/>
          <w:sz w:val="28"/>
          <w:szCs w:val="28"/>
          <w:lang w:eastAsia="ru-RU"/>
        </w:rPr>
      </w:pPr>
    </w:p>
    <w:p w:rsidR="003F0E99" w:rsidRDefault="003F0E99" w:rsidP="0086669C">
      <w:pPr>
        <w:tabs>
          <w:tab w:val="left" w:pos="709"/>
        </w:tabs>
        <w:ind w:firstLine="709"/>
        <w:contextualSpacing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Критерии оценки:</w:t>
      </w:r>
    </w:p>
    <w:p w:rsidR="003F0E99" w:rsidRDefault="003F0E99" w:rsidP="0086669C">
      <w:pPr>
        <w:tabs>
          <w:tab w:val="left" w:pos="709"/>
        </w:tabs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</w:t>
      </w:r>
      <w:r>
        <w:rPr>
          <w:sz w:val="28"/>
          <w:szCs w:val="28"/>
          <w:lang w:eastAsia="ru-RU"/>
        </w:rPr>
        <w:tab/>
        <w:t>индивидуальная работа;</w:t>
      </w:r>
    </w:p>
    <w:p w:rsidR="003F0E99" w:rsidRDefault="003F0E99" w:rsidP="0086669C">
      <w:pPr>
        <w:tabs>
          <w:tab w:val="left" w:pos="709"/>
        </w:tabs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</w:t>
      </w:r>
      <w:r>
        <w:rPr>
          <w:sz w:val="28"/>
          <w:szCs w:val="28"/>
          <w:lang w:eastAsia="ru-RU"/>
        </w:rPr>
        <w:tab/>
        <w:t>только САМОСТОЯТЕЛЬНАЯ работа учащегося;</w:t>
      </w:r>
    </w:p>
    <w:p w:rsidR="003F0E99" w:rsidRDefault="003F0E99" w:rsidP="0086669C">
      <w:pPr>
        <w:tabs>
          <w:tab w:val="left" w:pos="709"/>
        </w:tabs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-</w:t>
      </w:r>
      <w:r>
        <w:rPr>
          <w:sz w:val="28"/>
          <w:szCs w:val="28"/>
          <w:lang w:eastAsia="ru-RU"/>
        </w:rPr>
        <w:tab/>
        <w:t>качество выполнения работы;</w:t>
      </w:r>
    </w:p>
    <w:p w:rsidR="003F0E99" w:rsidRDefault="003F0E99" w:rsidP="0086669C">
      <w:pPr>
        <w:tabs>
          <w:tab w:val="left" w:pos="709"/>
        </w:tabs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</w:t>
      </w:r>
      <w:r>
        <w:rPr>
          <w:sz w:val="28"/>
          <w:szCs w:val="28"/>
          <w:lang w:eastAsia="ru-RU"/>
        </w:rPr>
        <w:tab/>
        <w:t>эстетическое оформление;</w:t>
      </w:r>
    </w:p>
    <w:p w:rsidR="003F0E99" w:rsidRDefault="003F0E99" w:rsidP="0086669C">
      <w:pPr>
        <w:tabs>
          <w:tab w:val="left" w:pos="709"/>
        </w:tabs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</w:t>
      </w:r>
      <w:r>
        <w:rPr>
          <w:sz w:val="28"/>
          <w:szCs w:val="28"/>
          <w:lang w:eastAsia="ru-RU"/>
        </w:rPr>
        <w:tab/>
        <w:t>оригинальность.</w:t>
      </w:r>
    </w:p>
    <w:p w:rsidR="003F0E99" w:rsidRDefault="003F0E99" w:rsidP="0086669C">
      <w:pPr>
        <w:tabs>
          <w:tab w:val="left" w:pos="709"/>
        </w:tabs>
        <w:ind w:firstLine="709"/>
        <w:contextualSpacing/>
        <w:jc w:val="both"/>
        <w:rPr>
          <w:b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6.2.</w:t>
      </w:r>
      <w:r>
        <w:rPr>
          <w:sz w:val="28"/>
          <w:szCs w:val="28"/>
          <w:lang w:eastAsia="ru-RU"/>
        </w:rPr>
        <w:tab/>
      </w:r>
      <w:r>
        <w:rPr>
          <w:b/>
          <w:sz w:val="28"/>
          <w:szCs w:val="28"/>
          <w:lang w:eastAsia="ru-RU"/>
        </w:rPr>
        <w:t>«Новогодняя игрушка» (</w:t>
      </w:r>
      <w:r>
        <w:rPr>
          <w:sz w:val="28"/>
          <w:szCs w:val="28"/>
          <w:lang w:eastAsia="ru-RU"/>
        </w:rPr>
        <w:t>индивидуальная работа для детей с ОВЗ)</w:t>
      </w:r>
    </w:p>
    <w:p w:rsidR="003F0E99" w:rsidRDefault="003F0E99" w:rsidP="0086669C">
      <w:pPr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Возрастные категории участников: </w:t>
      </w:r>
    </w:p>
    <w:p w:rsidR="003F0E99" w:rsidRDefault="003F0E99" w:rsidP="0086669C">
      <w:pPr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>
        <w:rPr>
          <w:sz w:val="28"/>
          <w:szCs w:val="28"/>
          <w:lang w:eastAsia="ru-RU"/>
        </w:rPr>
        <w:tab/>
        <w:t>5 - 7 лет (дошкольники);</w:t>
      </w:r>
    </w:p>
    <w:p w:rsidR="003F0E99" w:rsidRDefault="003F0E99" w:rsidP="0086669C">
      <w:pPr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</w:t>
      </w:r>
      <w:r>
        <w:rPr>
          <w:sz w:val="28"/>
          <w:szCs w:val="28"/>
          <w:lang w:eastAsia="ru-RU"/>
        </w:rPr>
        <w:tab/>
        <w:t>7 - 10 лет;</w:t>
      </w:r>
    </w:p>
    <w:p w:rsidR="003F0E99" w:rsidRDefault="003F0E99" w:rsidP="0086669C">
      <w:pPr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</w:t>
      </w:r>
      <w:r>
        <w:rPr>
          <w:sz w:val="28"/>
          <w:szCs w:val="28"/>
          <w:lang w:eastAsia="ru-RU"/>
        </w:rPr>
        <w:tab/>
        <w:t>11 - 14 лет;</w:t>
      </w:r>
    </w:p>
    <w:p w:rsidR="003F0E99" w:rsidRDefault="003F0E99" w:rsidP="0086669C">
      <w:pPr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</w:t>
      </w:r>
      <w:r>
        <w:rPr>
          <w:sz w:val="28"/>
          <w:szCs w:val="28"/>
          <w:lang w:eastAsia="ru-RU"/>
        </w:rPr>
        <w:tab/>
        <w:t>15 - 18 лет.</w:t>
      </w:r>
    </w:p>
    <w:p w:rsidR="003F0E99" w:rsidRDefault="003F0E99" w:rsidP="0086669C">
      <w:pPr>
        <w:tabs>
          <w:tab w:val="left" w:pos="709"/>
        </w:tabs>
        <w:ind w:firstLine="709"/>
        <w:contextualSpacing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Требования к работам:</w:t>
      </w:r>
    </w:p>
    <w:p w:rsidR="003F0E99" w:rsidRDefault="003F0E99" w:rsidP="0086669C">
      <w:pPr>
        <w:tabs>
          <w:tab w:val="left" w:pos="709"/>
        </w:tabs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На конкурс принимаются </w:t>
      </w:r>
      <w:r>
        <w:rPr>
          <w:b/>
          <w:bCs/>
          <w:i/>
          <w:iCs/>
          <w:sz w:val="28"/>
          <w:szCs w:val="28"/>
          <w:lang w:eastAsia="ru-RU"/>
        </w:rPr>
        <w:t>самодельные игрушки</w:t>
      </w:r>
      <w:r>
        <w:rPr>
          <w:sz w:val="28"/>
          <w:szCs w:val="28"/>
          <w:lang w:eastAsia="ru-RU"/>
        </w:rPr>
        <w:t xml:space="preserve"> для украшения елки</w:t>
      </w:r>
    </w:p>
    <w:p w:rsidR="003F0E99" w:rsidRDefault="003F0E99" w:rsidP="0086669C">
      <w:pPr>
        <w:tabs>
          <w:tab w:val="left" w:pos="709"/>
        </w:tabs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</w:t>
      </w:r>
      <w:r>
        <w:rPr>
          <w:sz w:val="28"/>
          <w:szCs w:val="28"/>
          <w:lang w:eastAsia="ru-RU"/>
        </w:rPr>
        <w:tab/>
        <w:t>размер изделия не более 20х20х20 см. (игрушка может быть плоской или объемной);</w:t>
      </w:r>
    </w:p>
    <w:p w:rsidR="003F0E99" w:rsidRDefault="003F0E99" w:rsidP="0086669C">
      <w:pPr>
        <w:tabs>
          <w:tab w:val="left" w:pos="709"/>
        </w:tabs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</w:t>
      </w:r>
      <w:r>
        <w:rPr>
          <w:sz w:val="28"/>
          <w:szCs w:val="28"/>
          <w:lang w:eastAsia="ru-RU"/>
        </w:rPr>
        <w:tab/>
        <w:t>новогодняя игрушка может быть выполнена из разных материалов и в различной технике;</w:t>
      </w:r>
    </w:p>
    <w:p w:rsidR="003F0E99" w:rsidRDefault="003F0E99" w:rsidP="0086669C">
      <w:pPr>
        <w:tabs>
          <w:tab w:val="left" w:pos="709"/>
        </w:tabs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 Конкурс представляются исключительно индивидуальные работы, готовые к экспонированию, то есть при наличии этикетки. Размер этикетки: 9 см х 5,5 см; шрифт Times New Roman; размер –12. Содержание этикетки: название работы; номинация, фамилия и имя автора (полностью), возраст; фамилия, имя, отчество педагога (полностью); название объединения и представляемой образовательной организации.</w:t>
      </w:r>
    </w:p>
    <w:p w:rsidR="003F0E99" w:rsidRDefault="003F0E99" w:rsidP="0086669C">
      <w:pPr>
        <w:tabs>
          <w:tab w:val="left" w:pos="709"/>
        </w:tabs>
        <w:ind w:firstLine="709"/>
        <w:contextualSpacing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Критерии оценки:</w:t>
      </w:r>
    </w:p>
    <w:p w:rsidR="003F0E99" w:rsidRDefault="003F0E99" w:rsidP="0086669C">
      <w:pPr>
        <w:tabs>
          <w:tab w:val="left" w:pos="709"/>
        </w:tabs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</w:t>
      </w:r>
      <w:r>
        <w:rPr>
          <w:sz w:val="28"/>
          <w:szCs w:val="28"/>
          <w:lang w:eastAsia="ru-RU"/>
        </w:rPr>
        <w:tab/>
        <w:t>индивидуальная работа;</w:t>
      </w:r>
    </w:p>
    <w:p w:rsidR="003F0E99" w:rsidRDefault="003F0E99" w:rsidP="0086669C">
      <w:pPr>
        <w:tabs>
          <w:tab w:val="left" w:pos="709"/>
        </w:tabs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</w:t>
      </w:r>
      <w:r>
        <w:rPr>
          <w:sz w:val="28"/>
          <w:szCs w:val="28"/>
          <w:lang w:eastAsia="ru-RU"/>
        </w:rPr>
        <w:tab/>
        <w:t>только САМОСТОЯТЕЛЬНАЯ работа учащегося;</w:t>
      </w:r>
    </w:p>
    <w:p w:rsidR="003F0E99" w:rsidRDefault="003F0E99" w:rsidP="0086669C">
      <w:pPr>
        <w:tabs>
          <w:tab w:val="left" w:pos="709"/>
        </w:tabs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</w:t>
      </w:r>
      <w:r>
        <w:rPr>
          <w:sz w:val="28"/>
          <w:szCs w:val="28"/>
          <w:lang w:eastAsia="ru-RU"/>
        </w:rPr>
        <w:tab/>
        <w:t>качество выполнения работы;</w:t>
      </w:r>
    </w:p>
    <w:p w:rsidR="003F0E99" w:rsidRDefault="003F0E99" w:rsidP="0086669C">
      <w:pPr>
        <w:tabs>
          <w:tab w:val="left" w:pos="709"/>
        </w:tabs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</w:t>
      </w:r>
      <w:r>
        <w:rPr>
          <w:sz w:val="28"/>
          <w:szCs w:val="28"/>
          <w:lang w:eastAsia="ru-RU"/>
        </w:rPr>
        <w:tab/>
        <w:t>эстетическое оформление;</w:t>
      </w:r>
    </w:p>
    <w:p w:rsidR="003F0E99" w:rsidRDefault="003F0E99" w:rsidP="0086669C">
      <w:pPr>
        <w:tabs>
          <w:tab w:val="left" w:pos="709"/>
        </w:tabs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</w:t>
      </w:r>
      <w:r>
        <w:rPr>
          <w:sz w:val="28"/>
          <w:szCs w:val="28"/>
          <w:lang w:eastAsia="ru-RU"/>
        </w:rPr>
        <w:tab/>
        <w:t>оригинальность.</w:t>
      </w:r>
    </w:p>
    <w:p w:rsidR="003F0E99" w:rsidRPr="00D91CFC" w:rsidRDefault="003F0E99" w:rsidP="0086669C">
      <w:pPr>
        <w:tabs>
          <w:tab w:val="left" w:pos="709"/>
        </w:tabs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6.3. «Новогодняя самодельная ёлка»</w:t>
      </w:r>
      <w:r>
        <w:rPr>
          <w:sz w:val="28"/>
          <w:szCs w:val="28"/>
          <w:lang w:eastAsia="ru-RU"/>
        </w:rPr>
        <w:t xml:space="preserve"> (коллективная работа)</w:t>
      </w:r>
    </w:p>
    <w:p w:rsidR="003F0E99" w:rsidRDefault="003F0E99" w:rsidP="0086669C">
      <w:pPr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Возрастные категории участников: </w:t>
      </w:r>
    </w:p>
    <w:p w:rsidR="003F0E99" w:rsidRDefault="003F0E99" w:rsidP="0086669C">
      <w:pPr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</w:t>
      </w:r>
      <w:r>
        <w:rPr>
          <w:rFonts w:eastAsia="Calibri"/>
          <w:sz w:val="28"/>
          <w:szCs w:val="28"/>
        </w:rPr>
        <w:tab/>
        <w:t>дети 3-5 лет;</w:t>
      </w:r>
    </w:p>
    <w:p w:rsidR="003F0E99" w:rsidRDefault="003F0E99" w:rsidP="0086669C">
      <w:pPr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        дети 6-7 лет (дошкольники);</w:t>
      </w:r>
    </w:p>
    <w:p w:rsidR="003F0E99" w:rsidRDefault="003F0E99" w:rsidP="0086669C">
      <w:pPr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</w:t>
      </w:r>
      <w:r>
        <w:rPr>
          <w:rFonts w:eastAsia="Calibri"/>
          <w:sz w:val="28"/>
          <w:szCs w:val="28"/>
        </w:rPr>
        <w:tab/>
        <w:t>дети 7-12 лет;</w:t>
      </w:r>
    </w:p>
    <w:p w:rsidR="003F0E99" w:rsidRDefault="003F0E99" w:rsidP="0086669C">
      <w:pPr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</w:t>
      </w:r>
      <w:r>
        <w:rPr>
          <w:rFonts w:eastAsia="Calibri"/>
          <w:sz w:val="28"/>
          <w:szCs w:val="28"/>
        </w:rPr>
        <w:tab/>
        <w:t>дети 13-18 лет;</w:t>
      </w:r>
    </w:p>
    <w:p w:rsidR="003F0E99" w:rsidRPr="00D91CFC" w:rsidRDefault="003F0E99" w:rsidP="0086669C">
      <w:pPr>
        <w:ind w:firstLine="709"/>
        <w:contextualSpacing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Требования к работам:</w:t>
      </w:r>
    </w:p>
    <w:p w:rsidR="003F0E99" w:rsidRDefault="003F0E99" w:rsidP="0086669C">
      <w:pPr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</w:t>
      </w:r>
      <w:r w:rsidR="00D91CFC">
        <w:rPr>
          <w:sz w:val="28"/>
          <w:szCs w:val="28"/>
          <w:lang w:eastAsia="ru-RU"/>
        </w:rPr>
        <w:t xml:space="preserve"> н</w:t>
      </w:r>
      <w:r>
        <w:rPr>
          <w:sz w:val="28"/>
          <w:szCs w:val="28"/>
          <w:lang w:eastAsia="ru-RU"/>
        </w:rPr>
        <w:t xml:space="preserve">а конкурс принимаются </w:t>
      </w:r>
      <w:r>
        <w:rPr>
          <w:b/>
          <w:bCs/>
          <w:i/>
          <w:iCs/>
          <w:sz w:val="28"/>
          <w:szCs w:val="28"/>
          <w:lang w:eastAsia="ru-RU"/>
        </w:rPr>
        <w:t xml:space="preserve">самодельные </w:t>
      </w:r>
      <w:r>
        <w:rPr>
          <w:sz w:val="28"/>
          <w:szCs w:val="28"/>
          <w:lang w:eastAsia="ru-RU"/>
        </w:rPr>
        <w:t>новогодние ёлки для украшения помещений выполненные из БРОСОВОГО материала;</w:t>
      </w:r>
    </w:p>
    <w:p w:rsidR="003F0E99" w:rsidRDefault="003F0E99" w:rsidP="0086669C">
      <w:pPr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</w:t>
      </w:r>
      <w:r w:rsidR="00D91CFC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высота ёлки должна быть не более 50 сантиметров;</w:t>
      </w:r>
    </w:p>
    <w:p w:rsidR="003F0E99" w:rsidRDefault="003F0E99" w:rsidP="0086669C">
      <w:pPr>
        <w:ind w:firstLine="709"/>
        <w:contextualSpacing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Критерии оценки:</w:t>
      </w:r>
    </w:p>
    <w:p w:rsidR="003F0E99" w:rsidRDefault="003F0E99" w:rsidP="0086669C">
      <w:pPr>
        <w:ind w:firstLine="709"/>
        <w:contextualSpacing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-коллективная работа;</w:t>
      </w:r>
    </w:p>
    <w:p w:rsidR="003F0E99" w:rsidRDefault="003F0E99" w:rsidP="0086669C">
      <w:pPr>
        <w:ind w:firstLine="709"/>
        <w:contextualSpacing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-уровень самостоятельности выполнения работы обучающимися;</w:t>
      </w:r>
    </w:p>
    <w:p w:rsidR="003F0E99" w:rsidRDefault="003F0E99" w:rsidP="0086669C">
      <w:pPr>
        <w:ind w:firstLine="709"/>
        <w:contextualSpacing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-качество выполнения работы;</w:t>
      </w:r>
    </w:p>
    <w:p w:rsidR="003F0E99" w:rsidRPr="00D91CFC" w:rsidRDefault="003F0E99" w:rsidP="0086669C">
      <w:pPr>
        <w:ind w:firstLine="709"/>
        <w:contextualSpacing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-эстетический вид работы;</w:t>
      </w:r>
    </w:p>
    <w:p w:rsidR="003F0E99" w:rsidRPr="00D91CFC" w:rsidRDefault="003F0E99" w:rsidP="0086669C">
      <w:pPr>
        <w:tabs>
          <w:tab w:val="left" w:pos="709"/>
        </w:tabs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6.4. «Снежная скульптура Снегурочки и Деда Мороза» </w:t>
      </w:r>
      <w:r>
        <w:rPr>
          <w:sz w:val="28"/>
          <w:szCs w:val="28"/>
          <w:lang w:eastAsia="ru-RU"/>
        </w:rPr>
        <w:t>(коллективная работа)</w:t>
      </w:r>
    </w:p>
    <w:p w:rsidR="003F0E99" w:rsidRDefault="003F0E99" w:rsidP="0086669C">
      <w:pPr>
        <w:ind w:firstLine="709"/>
        <w:contextualSpacing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lastRenderedPageBreak/>
        <w:t xml:space="preserve">Возрастная категория участников: </w:t>
      </w:r>
    </w:p>
    <w:p w:rsidR="003F0E99" w:rsidRDefault="003F0E99" w:rsidP="0086669C">
      <w:pPr>
        <w:ind w:firstLine="709"/>
        <w:contextualSpacing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- 5-7 лет (дошкольники)</w:t>
      </w:r>
    </w:p>
    <w:p w:rsidR="003F0E99" w:rsidRDefault="003F0E99" w:rsidP="0086669C">
      <w:pPr>
        <w:ind w:firstLine="709"/>
        <w:contextualSpacing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- 7-10 лет;</w:t>
      </w:r>
    </w:p>
    <w:p w:rsidR="003F0E99" w:rsidRDefault="003F0E99" w:rsidP="0086669C">
      <w:pPr>
        <w:ind w:firstLine="709"/>
        <w:contextualSpacing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- 11-14 лет;</w:t>
      </w:r>
    </w:p>
    <w:p w:rsidR="003F0E99" w:rsidRDefault="003F0E99" w:rsidP="0086669C">
      <w:pPr>
        <w:ind w:firstLine="709"/>
        <w:contextualSpacing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- 15-18 лет.</w:t>
      </w:r>
    </w:p>
    <w:p w:rsidR="003F0E99" w:rsidRDefault="003F0E99" w:rsidP="0086669C">
      <w:pPr>
        <w:ind w:firstLine="709"/>
        <w:contextualSpacing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В Оргкомитет Конкурса образовательная организация должна прислать в электронном виде на почту организатора Конкурса (</w:t>
      </w:r>
      <w:hyperlink r:id="rId10" w:history="1">
        <w:r>
          <w:rPr>
            <w:rStyle w:val="a4"/>
            <w:sz w:val="28"/>
            <w:szCs w:val="28"/>
            <w:lang w:eastAsia="ru-RU"/>
          </w:rPr>
          <w:t>stupenki.yamr@yarregion.ru</w:t>
        </w:r>
      </w:hyperlink>
      <w:r>
        <w:rPr>
          <w:bCs/>
          <w:sz w:val="28"/>
          <w:szCs w:val="28"/>
          <w:lang w:eastAsia="ru-RU"/>
        </w:rPr>
        <w:t xml:space="preserve">) фото готовой скульптуры с разных ракурсов (до 3 фото) и фото процесса выполнения данной скульптуры детьми (до 4 фото). </w:t>
      </w:r>
    </w:p>
    <w:p w:rsidR="003F0E99" w:rsidRDefault="003F0E99" w:rsidP="0086669C">
      <w:pPr>
        <w:ind w:firstLine="709"/>
        <w:contextualSpacing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Критерии оценки:</w:t>
      </w:r>
    </w:p>
    <w:p w:rsidR="003F0E99" w:rsidRDefault="003F0E99" w:rsidP="0086669C">
      <w:pPr>
        <w:ind w:firstLine="709"/>
        <w:contextualSpacing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-коллективная работа;</w:t>
      </w:r>
    </w:p>
    <w:p w:rsidR="003F0E99" w:rsidRDefault="003F0E99" w:rsidP="0086669C">
      <w:pPr>
        <w:ind w:firstLine="709"/>
        <w:contextualSpacing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-уровень самостоятельности выполнения работы обучающимися;</w:t>
      </w:r>
    </w:p>
    <w:p w:rsidR="003F0E99" w:rsidRDefault="003F0E99" w:rsidP="0086669C">
      <w:pPr>
        <w:ind w:firstLine="709"/>
        <w:contextualSpacing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-качество выполнения работы;</w:t>
      </w:r>
    </w:p>
    <w:p w:rsidR="003F0E99" w:rsidRDefault="003F0E99" w:rsidP="0086669C">
      <w:pPr>
        <w:ind w:firstLine="709"/>
        <w:contextualSpacing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-эстетический вид работы;</w:t>
      </w:r>
    </w:p>
    <w:p w:rsidR="003F0E99" w:rsidRDefault="003F0E99" w:rsidP="0086669C">
      <w:pPr>
        <w:ind w:firstLine="709"/>
        <w:contextualSpacing/>
        <w:jc w:val="both"/>
        <w:rPr>
          <w:rFonts w:eastAsia="Calibri"/>
          <w:sz w:val="28"/>
          <w:szCs w:val="28"/>
        </w:rPr>
      </w:pPr>
    </w:p>
    <w:p w:rsidR="003F0E99" w:rsidRDefault="003F0E99" w:rsidP="0086669C">
      <w:pPr>
        <w:ind w:firstLine="709"/>
        <w:contextualSpacing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7. Подведение итогов Конкурса и награждение</w:t>
      </w:r>
    </w:p>
    <w:p w:rsidR="003F0E99" w:rsidRDefault="003F0E99" w:rsidP="0086669C">
      <w:pPr>
        <w:spacing w:after="20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7.1.</w:t>
      </w:r>
      <w:r>
        <w:rPr>
          <w:sz w:val="28"/>
          <w:szCs w:val="28"/>
          <w:lang w:eastAsia="ru-RU"/>
        </w:rPr>
        <w:tab/>
        <w:t xml:space="preserve">Итоги Конкурса оформляются протоколом конкурсной комиссии, утверждаются </w:t>
      </w:r>
      <w:r w:rsidR="00D91CFC">
        <w:rPr>
          <w:sz w:val="28"/>
          <w:szCs w:val="28"/>
          <w:lang w:eastAsia="ru-RU"/>
        </w:rPr>
        <w:t xml:space="preserve">распоряжением </w:t>
      </w:r>
      <w:r w:rsidR="00070E3C">
        <w:rPr>
          <w:sz w:val="28"/>
          <w:szCs w:val="28"/>
          <w:lang w:eastAsia="ru-RU"/>
        </w:rPr>
        <w:t>З</w:t>
      </w:r>
      <w:r w:rsidR="00D91CFC">
        <w:rPr>
          <w:sz w:val="28"/>
          <w:szCs w:val="28"/>
          <w:lang w:eastAsia="ru-RU"/>
        </w:rPr>
        <w:t>аместителя Главы</w:t>
      </w:r>
      <w:r>
        <w:rPr>
          <w:sz w:val="28"/>
          <w:szCs w:val="28"/>
          <w:lang w:eastAsia="ru-RU"/>
        </w:rPr>
        <w:t xml:space="preserve"> Администрации ЯМ</w:t>
      </w:r>
      <w:r w:rsidR="00070E3C">
        <w:rPr>
          <w:sz w:val="28"/>
          <w:szCs w:val="28"/>
          <w:lang w:eastAsia="ru-RU"/>
        </w:rPr>
        <w:t>О по социальному развитию</w:t>
      </w:r>
      <w:r>
        <w:rPr>
          <w:sz w:val="28"/>
          <w:szCs w:val="28"/>
          <w:lang w:eastAsia="ru-RU"/>
        </w:rPr>
        <w:t xml:space="preserve"> и публикуются на сайте Администрации ЯМО http://yamr.edu.yar.ru. и на сайте МОУ ДО ЦДТ «ШАНС» ЯМО </w:t>
      </w:r>
      <w:r>
        <w:rPr>
          <w:sz w:val="28"/>
          <w:szCs w:val="28"/>
        </w:rPr>
        <w:t>https://cdt-shans.edu.yar.ru</w:t>
      </w:r>
      <w:r>
        <w:rPr>
          <w:sz w:val="28"/>
          <w:szCs w:val="28"/>
          <w:lang w:eastAsia="ru-RU"/>
        </w:rPr>
        <w:t>.</w:t>
      </w:r>
      <w:r>
        <w:rPr>
          <w:rFonts w:eastAsia="Calibri" w:cs="Arial"/>
          <w:color w:val="008000"/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>Оргкомитет оставляет за собой право публикации лучших конкурсных работ на сайте Администрации ЯМО.</w:t>
      </w:r>
    </w:p>
    <w:p w:rsidR="003F0E99" w:rsidRDefault="003F0E99" w:rsidP="0086669C">
      <w:pPr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7.2.</w:t>
      </w:r>
      <w:r>
        <w:rPr>
          <w:sz w:val="28"/>
          <w:szCs w:val="28"/>
          <w:lang w:eastAsia="ru-RU"/>
        </w:rPr>
        <w:tab/>
        <w:t xml:space="preserve">Победители (1 место) Конкурса в каждой номинации награждаются дипломами </w:t>
      </w:r>
      <w:r w:rsidR="00D91CFC">
        <w:rPr>
          <w:sz w:val="28"/>
          <w:szCs w:val="28"/>
          <w:lang w:eastAsia="ru-RU"/>
        </w:rPr>
        <w:t>Администрации ЯМО</w:t>
      </w:r>
      <w:r>
        <w:rPr>
          <w:sz w:val="28"/>
          <w:szCs w:val="28"/>
          <w:lang w:eastAsia="ru-RU"/>
        </w:rPr>
        <w:t xml:space="preserve"> и памятными подарками.</w:t>
      </w:r>
    </w:p>
    <w:p w:rsidR="003F0E99" w:rsidRDefault="003F0E99" w:rsidP="0086669C">
      <w:pPr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7.3.</w:t>
      </w:r>
      <w:r>
        <w:rPr>
          <w:sz w:val="28"/>
          <w:szCs w:val="28"/>
          <w:lang w:eastAsia="ru-RU"/>
        </w:rPr>
        <w:tab/>
        <w:t xml:space="preserve">Призёры (2-е и 3-е место) Конкурса в каждой номинации награждаются дипломами </w:t>
      </w:r>
      <w:r w:rsidR="00D91CFC">
        <w:rPr>
          <w:sz w:val="28"/>
          <w:szCs w:val="28"/>
          <w:lang w:eastAsia="ru-RU"/>
        </w:rPr>
        <w:t>Администрации ЯМО</w:t>
      </w:r>
      <w:r>
        <w:rPr>
          <w:sz w:val="28"/>
          <w:szCs w:val="28"/>
          <w:lang w:eastAsia="ru-RU"/>
        </w:rPr>
        <w:t>.</w:t>
      </w:r>
    </w:p>
    <w:p w:rsidR="003F0E99" w:rsidRDefault="003F0E99" w:rsidP="0086669C">
      <w:pPr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7.4.</w:t>
      </w:r>
      <w:r>
        <w:rPr>
          <w:sz w:val="28"/>
          <w:szCs w:val="28"/>
          <w:lang w:eastAsia="ru-RU"/>
        </w:rPr>
        <w:tab/>
        <w:t>В случае если в номинации будет представлена только одна работа, конкурсная комиссия вправе оценивать работу в соответствие с критериями оценивания.</w:t>
      </w:r>
    </w:p>
    <w:p w:rsidR="003F0E99" w:rsidRDefault="003F0E99" w:rsidP="0086669C">
      <w:pPr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7.5.</w:t>
      </w:r>
      <w:r>
        <w:rPr>
          <w:sz w:val="28"/>
          <w:szCs w:val="28"/>
          <w:lang w:eastAsia="ru-RU"/>
        </w:rPr>
        <w:tab/>
        <w:t>В случае если несколько конкурсных работ набрало одинаковый балл, председатель конкурсной комиссии выносит решение о присуждении дополнительных 0.1 балла одной из конкурсных работ.</w:t>
      </w:r>
    </w:p>
    <w:p w:rsidR="003F0E99" w:rsidRDefault="003F0E99" w:rsidP="0086669C">
      <w:pPr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7.6.</w:t>
      </w:r>
      <w:r>
        <w:rPr>
          <w:sz w:val="28"/>
          <w:szCs w:val="28"/>
          <w:lang w:eastAsia="ru-RU"/>
        </w:rPr>
        <w:tab/>
        <w:t>Положение о муниципальном конкурсе детского творчества размещено на сайте Администрации ЯМО в разделе конкурсное движение (муниципальные конкурсы).</w:t>
      </w:r>
    </w:p>
    <w:p w:rsidR="003F0E99" w:rsidRDefault="003F0E99" w:rsidP="0086669C">
      <w:pPr>
        <w:spacing w:after="200"/>
        <w:ind w:firstLine="709"/>
        <w:contextualSpacing/>
        <w:jc w:val="both"/>
        <w:rPr>
          <w:rFonts w:ascii="Calibri" w:eastAsia="Calibri" w:hAnsi="Calibri"/>
          <w:sz w:val="28"/>
          <w:szCs w:val="28"/>
        </w:rPr>
      </w:pPr>
      <w:r>
        <w:rPr>
          <w:sz w:val="28"/>
          <w:szCs w:val="28"/>
          <w:lang w:eastAsia="ru-RU"/>
        </w:rPr>
        <w:t>7.9.</w:t>
      </w:r>
      <w:r>
        <w:rPr>
          <w:sz w:val="28"/>
          <w:szCs w:val="28"/>
          <w:lang w:eastAsia="ru-RU"/>
        </w:rPr>
        <w:tab/>
      </w:r>
      <w:r>
        <w:rPr>
          <w:rFonts w:eastAsia="Calibri"/>
          <w:b/>
          <w:bCs/>
          <w:sz w:val="28"/>
          <w:szCs w:val="28"/>
        </w:rPr>
        <w:t xml:space="preserve">Работы, не забранные до 23 декабря </w:t>
      </w:r>
      <w:r w:rsidR="00D91CFC">
        <w:rPr>
          <w:rFonts w:eastAsia="Calibri"/>
          <w:b/>
          <w:bCs/>
          <w:sz w:val="28"/>
          <w:szCs w:val="28"/>
        </w:rPr>
        <w:t>2026,</w:t>
      </w:r>
      <w:r>
        <w:rPr>
          <w:rFonts w:eastAsia="Calibri"/>
          <w:b/>
          <w:bCs/>
          <w:sz w:val="28"/>
          <w:szCs w:val="28"/>
        </w:rPr>
        <w:t xml:space="preserve"> принимают участие в Новогодней благотворительной акции «Новогоднее настроение для одиноких бабушек и дедушек».</w:t>
      </w:r>
    </w:p>
    <w:p w:rsidR="003F0E99" w:rsidRDefault="003F0E99" w:rsidP="003F0E99">
      <w:pPr>
        <w:jc w:val="both"/>
        <w:rPr>
          <w:sz w:val="28"/>
          <w:szCs w:val="28"/>
          <w:lang w:eastAsia="ru-RU"/>
        </w:rPr>
      </w:pPr>
    </w:p>
    <w:p w:rsidR="00CE6028" w:rsidRDefault="003F0E99" w:rsidP="003F0E99">
      <w:pPr>
        <w:jc w:val="right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br w:type="column"/>
      </w:r>
    </w:p>
    <w:tbl>
      <w:tblPr>
        <w:tblpPr w:leftFromText="180" w:rightFromText="180" w:vertAnchor="text" w:horzAnchor="page" w:tblpX="8101" w:tblpY="-892"/>
        <w:tblW w:w="0" w:type="auto"/>
        <w:tblLook w:val="01E0"/>
      </w:tblPr>
      <w:tblGrid>
        <w:gridCol w:w="3528"/>
      </w:tblGrid>
      <w:tr w:rsidR="00CE6028" w:rsidRPr="000E41E5" w:rsidTr="00CE6028">
        <w:tc>
          <w:tcPr>
            <w:tcW w:w="3528" w:type="dxa"/>
          </w:tcPr>
          <w:p w:rsidR="00CE6028" w:rsidRPr="000E41E5" w:rsidRDefault="00CE6028" w:rsidP="00CE6028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Cs/>
                <w:sz w:val="20"/>
                <w:szCs w:val="20"/>
              </w:rPr>
            </w:pPr>
            <w:bookmarkStart w:id="1" w:name="_Hlk242275484"/>
          </w:p>
          <w:p w:rsidR="00CE6028" w:rsidRPr="000E41E5" w:rsidRDefault="00CE6028" w:rsidP="00CE6028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Cs/>
                <w:sz w:val="20"/>
                <w:szCs w:val="20"/>
              </w:rPr>
            </w:pPr>
            <w:r w:rsidRPr="000E41E5">
              <w:rPr>
                <w:bCs/>
                <w:sz w:val="20"/>
                <w:szCs w:val="20"/>
              </w:rPr>
              <w:t xml:space="preserve">Приложение </w:t>
            </w:r>
            <w:r>
              <w:rPr>
                <w:bCs/>
                <w:sz w:val="20"/>
                <w:szCs w:val="20"/>
              </w:rPr>
              <w:t>1</w:t>
            </w:r>
          </w:p>
          <w:p w:rsidR="00CE6028" w:rsidRPr="00CE6028" w:rsidRDefault="00CE6028" w:rsidP="00CE6028">
            <w:pPr>
              <w:tabs>
                <w:tab w:val="left" w:pos="5245"/>
                <w:tab w:val="left" w:pos="6804"/>
              </w:tabs>
              <w:ind w:right="-1"/>
              <w:rPr>
                <w:sz w:val="20"/>
                <w:szCs w:val="20"/>
              </w:rPr>
            </w:pPr>
            <w:r w:rsidRPr="000E41E5">
              <w:rPr>
                <w:sz w:val="20"/>
                <w:szCs w:val="20"/>
              </w:rPr>
              <w:t xml:space="preserve">к </w:t>
            </w:r>
            <w:r>
              <w:rPr>
                <w:sz w:val="20"/>
                <w:szCs w:val="20"/>
              </w:rPr>
              <w:t>Положению</w:t>
            </w:r>
            <w:r w:rsidRPr="001D2066">
              <w:rPr>
                <w:b/>
                <w:sz w:val="28"/>
                <w:szCs w:val="28"/>
                <w:lang w:eastAsia="ru-RU"/>
              </w:rPr>
              <w:t xml:space="preserve"> </w:t>
            </w:r>
            <w:r w:rsidRPr="006A37DA">
              <w:rPr>
                <w:sz w:val="20"/>
                <w:szCs w:val="20"/>
              </w:rPr>
              <w:t>о</w:t>
            </w:r>
            <w:r w:rsidRPr="00CE6028">
              <w:rPr>
                <w:rFonts w:eastAsia="Calibri"/>
                <w:sz w:val="24"/>
                <w:szCs w:val="24"/>
              </w:rPr>
              <w:t xml:space="preserve"> </w:t>
            </w:r>
            <w:r w:rsidRPr="00CE6028">
              <w:rPr>
                <w:sz w:val="20"/>
                <w:szCs w:val="20"/>
              </w:rPr>
              <w:t>муниципально</w:t>
            </w:r>
            <w:r>
              <w:rPr>
                <w:sz w:val="20"/>
                <w:szCs w:val="20"/>
              </w:rPr>
              <w:t>м</w:t>
            </w:r>
            <w:r w:rsidRPr="00CE6028">
              <w:rPr>
                <w:sz w:val="20"/>
                <w:szCs w:val="20"/>
              </w:rPr>
              <w:t xml:space="preserve"> конкурс</w:t>
            </w:r>
            <w:r>
              <w:rPr>
                <w:sz w:val="20"/>
                <w:szCs w:val="20"/>
              </w:rPr>
              <w:t>е</w:t>
            </w:r>
            <w:r w:rsidRPr="00CE6028">
              <w:rPr>
                <w:sz w:val="20"/>
                <w:szCs w:val="20"/>
              </w:rPr>
              <w:t xml:space="preserve"> детского</w:t>
            </w:r>
          </w:p>
          <w:p w:rsidR="00CE6028" w:rsidRPr="00CE6028" w:rsidRDefault="00CE6028" w:rsidP="00CE6028">
            <w:pPr>
              <w:tabs>
                <w:tab w:val="left" w:pos="5245"/>
                <w:tab w:val="left" w:pos="6804"/>
              </w:tabs>
              <w:ind w:right="-1"/>
              <w:rPr>
                <w:sz w:val="20"/>
                <w:szCs w:val="20"/>
              </w:rPr>
            </w:pPr>
            <w:r w:rsidRPr="00CE6028">
              <w:rPr>
                <w:sz w:val="20"/>
                <w:szCs w:val="20"/>
              </w:rPr>
              <w:t xml:space="preserve"> творчества «Новогодний марафон»</w:t>
            </w:r>
          </w:p>
          <w:p w:rsidR="00CE6028" w:rsidRPr="000E41E5" w:rsidRDefault="00CE6028" w:rsidP="00CE6028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CE6028" w:rsidRPr="000E41E5" w:rsidTr="00CE6028">
        <w:tc>
          <w:tcPr>
            <w:tcW w:w="3528" w:type="dxa"/>
          </w:tcPr>
          <w:p w:rsidR="00CE6028" w:rsidRPr="000E41E5" w:rsidRDefault="00CE6028" w:rsidP="00CE6028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bookmarkEnd w:id="1"/>
    </w:tbl>
    <w:p w:rsidR="00CE6028" w:rsidRDefault="00CE6028" w:rsidP="003F0E99">
      <w:pPr>
        <w:jc w:val="right"/>
        <w:rPr>
          <w:sz w:val="28"/>
          <w:szCs w:val="28"/>
          <w:lang w:eastAsia="ru-RU"/>
        </w:rPr>
      </w:pPr>
    </w:p>
    <w:p w:rsidR="00CE6028" w:rsidRDefault="00CE6028" w:rsidP="00CE6028">
      <w:pPr>
        <w:rPr>
          <w:sz w:val="28"/>
          <w:szCs w:val="28"/>
          <w:lang w:eastAsia="ru-RU"/>
        </w:rPr>
      </w:pPr>
    </w:p>
    <w:p w:rsidR="00CE6028" w:rsidRDefault="00CE6028" w:rsidP="00CE6028">
      <w:pPr>
        <w:rPr>
          <w:rFonts w:eastAsia="Calibri"/>
          <w:sz w:val="24"/>
          <w:szCs w:val="24"/>
        </w:rPr>
      </w:pPr>
    </w:p>
    <w:p w:rsidR="003F0E99" w:rsidRDefault="003F0E99" w:rsidP="003F0E99">
      <w:pPr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В оргкомитет по проведению</w:t>
      </w:r>
      <w:r>
        <w:rPr>
          <w:rFonts w:eastAsia="Calibri"/>
          <w:sz w:val="24"/>
          <w:szCs w:val="24"/>
        </w:rPr>
        <w:br/>
        <w:t>муниципального конкурса детского</w:t>
      </w:r>
    </w:p>
    <w:p w:rsidR="003F0E99" w:rsidRDefault="003F0E99" w:rsidP="003F0E99">
      <w:pPr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творчества «Новогодний марафон»</w:t>
      </w:r>
    </w:p>
    <w:p w:rsidR="003F0E99" w:rsidRDefault="003F0E99" w:rsidP="003F0E99">
      <w:pPr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_________________________</w:t>
      </w:r>
      <w:r>
        <w:rPr>
          <w:rFonts w:eastAsia="Calibri"/>
          <w:sz w:val="24"/>
          <w:szCs w:val="24"/>
        </w:rPr>
        <w:br/>
        <w:t>(наименование ОО)</w:t>
      </w:r>
    </w:p>
    <w:p w:rsidR="003F0E99" w:rsidRDefault="003F0E99" w:rsidP="003F0E99">
      <w:pPr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_________________________</w:t>
      </w:r>
    </w:p>
    <w:p w:rsidR="003F0E99" w:rsidRDefault="003F0E99" w:rsidP="003F0E99">
      <w:pPr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(электронный адрес ОО)</w:t>
      </w:r>
    </w:p>
    <w:p w:rsidR="003F0E99" w:rsidRDefault="003F0E99" w:rsidP="003F0E99">
      <w:pPr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Заявка.</w:t>
      </w:r>
    </w:p>
    <w:p w:rsidR="003F0E99" w:rsidRDefault="003F0E99" w:rsidP="003F0E99">
      <w:pPr>
        <w:rPr>
          <w:rFonts w:eastAsia="Calibri"/>
          <w:sz w:val="24"/>
          <w:szCs w:val="24"/>
        </w:rPr>
      </w:pPr>
    </w:p>
    <w:p w:rsidR="003F0E99" w:rsidRDefault="003F0E99" w:rsidP="003F0E99">
      <w:pPr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Просим включить в число участников муниципального конкурса детского творчества «Новогодний марафон»</w:t>
      </w:r>
    </w:p>
    <w:p w:rsidR="003F0E99" w:rsidRDefault="003F0E99" w:rsidP="003F0E99">
      <w:pPr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br/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6"/>
        <w:gridCol w:w="1506"/>
        <w:gridCol w:w="1169"/>
        <w:gridCol w:w="842"/>
        <w:gridCol w:w="1161"/>
        <w:gridCol w:w="1134"/>
        <w:gridCol w:w="1559"/>
        <w:gridCol w:w="1843"/>
      </w:tblGrid>
      <w:tr w:rsidR="003F0E99" w:rsidTr="004B146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E99" w:rsidRDefault="003F0E99" w:rsidP="004B1468">
            <w:pPr>
              <w:rPr>
                <w:szCs w:val="32"/>
                <w:lang w:eastAsia="ru-RU"/>
              </w:rPr>
            </w:pPr>
            <w:r>
              <w:rPr>
                <w:szCs w:val="32"/>
                <w:lang w:eastAsia="ru-RU"/>
              </w:rPr>
              <w:t>№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E99" w:rsidRDefault="003F0E99" w:rsidP="004B1468">
            <w:pPr>
              <w:rPr>
                <w:szCs w:val="32"/>
                <w:lang w:eastAsia="ru-RU"/>
              </w:rPr>
            </w:pPr>
            <w:r>
              <w:rPr>
                <w:szCs w:val="32"/>
                <w:lang w:eastAsia="ru-RU"/>
              </w:rPr>
              <w:t>Ф.И.О. участника (полностью)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E99" w:rsidRDefault="003F0E99" w:rsidP="004B1468">
            <w:pPr>
              <w:rPr>
                <w:szCs w:val="32"/>
                <w:lang w:eastAsia="ru-RU"/>
              </w:rPr>
            </w:pPr>
            <w:r>
              <w:rPr>
                <w:szCs w:val="32"/>
                <w:lang w:eastAsia="ru-RU"/>
              </w:rPr>
              <w:t>Дата рождения ребёнка</w:t>
            </w:r>
            <w:r>
              <w:rPr>
                <w:szCs w:val="32"/>
                <w:lang w:eastAsia="ru-RU"/>
              </w:rPr>
              <w:br/>
              <w:t>(дд.мм.гг.) и количество полных лет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E99" w:rsidRDefault="003F0E99" w:rsidP="004B1468">
            <w:pPr>
              <w:rPr>
                <w:szCs w:val="32"/>
                <w:lang w:eastAsia="ru-RU"/>
              </w:rPr>
            </w:pPr>
            <w:r>
              <w:rPr>
                <w:szCs w:val="32"/>
                <w:lang w:eastAsia="ru-RU"/>
              </w:rPr>
              <w:t>Ребенок с ОВЗ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E99" w:rsidRDefault="003F0E99" w:rsidP="004B1468">
            <w:pPr>
              <w:rPr>
                <w:szCs w:val="32"/>
                <w:lang w:eastAsia="ru-RU"/>
              </w:rPr>
            </w:pPr>
            <w:r>
              <w:rPr>
                <w:szCs w:val="32"/>
                <w:lang w:eastAsia="ru-RU"/>
              </w:rPr>
              <w:t>Ребенок инвалид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E99" w:rsidRDefault="003F0E99" w:rsidP="004B1468">
            <w:pPr>
              <w:rPr>
                <w:szCs w:val="32"/>
                <w:lang w:eastAsia="ru-RU"/>
              </w:rPr>
            </w:pPr>
            <w:r>
              <w:rPr>
                <w:szCs w:val="32"/>
                <w:lang w:eastAsia="ru-RU"/>
              </w:rPr>
              <w:t>Номинация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E99" w:rsidRDefault="003F0E99" w:rsidP="004B1468">
            <w:pPr>
              <w:rPr>
                <w:szCs w:val="32"/>
                <w:lang w:eastAsia="ru-RU"/>
              </w:rPr>
            </w:pPr>
            <w:r>
              <w:rPr>
                <w:szCs w:val="32"/>
                <w:lang w:eastAsia="ru-RU"/>
              </w:rPr>
              <w:t>Название работы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E99" w:rsidRDefault="003F0E99" w:rsidP="004B1468">
            <w:pPr>
              <w:rPr>
                <w:szCs w:val="32"/>
                <w:lang w:eastAsia="ru-RU"/>
              </w:rPr>
            </w:pPr>
            <w:r>
              <w:rPr>
                <w:szCs w:val="32"/>
                <w:lang w:eastAsia="ru-RU"/>
              </w:rPr>
              <w:t>ФИО руководителя</w:t>
            </w:r>
            <w:r>
              <w:rPr>
                <w:szCs w:val="32"/>
                <w:lang w:eastAsia="ru-RU"/>
              </w:rPr>
              <w:br/>
              <w:t>(полностью)</w:t>
            </w:r>
          </w:p>
        </w:tc>
      </w:tr>
      <w:tr w:rsidR="003F0E99" w:rsidTr="004B146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E99" w:rsidRDefault="003F0E99" w:rsidP="004B1468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E99" w:rsidRDefault="003F0E99" w:rsidP="004B1468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E99" w:rsidRDefault="003F0E99" w:rsidP="004B1468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E99" w:rsidRDefault="003F0E99" w:rsidP="004B1468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E99" w:rsidRDefault="003F0E99" w:rsidP="004B1468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E99" w:rsidRDefault="003F0E99" w:rsidP="004B1468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E99" w:rsidRDefault="003F0E99" w:rsidP="004B1468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E99" w:rsidRDefault="003F0E99" w:rsidP="004B1468">
            <w:pPr>
              <w:rPr>
                <w:sz w:val="24"/>
                <w:szCs w:val="24"/>
                <w:lang w:eastAsia="ru-RU"/>
              </w:rPr>
            </w:pPr>
          </w:p>
        </w:tc>
      </w:tr>
      <w:tr w:rsidR="003F0E99" w:rsidTr="004B146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E99" w:rsidRDefault="003F0E99" w:rsidP="004B1468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E99" w:rsidRDefault="003F0E99" w:rsidP="004B1468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E99" w:rsidRDefault="003F0E99" w:rsidP="004B1468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E99" w:rsidRDefault="003F0E99" w:rsidP="004B1468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E99" w:rsidRDefault="003F0E99" w:rsidP="004B1468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E99" w:rsidRDefault="003F0E99" w:rsidP="004B1468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E99" w:rsidRDefault="003F0E99" w:rsidP="004B1468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E99" w:rsidRDefault="003F0E99" w:rsidP="004B1468">
            <w:pPr>
              <w:rPr>
                <w:sz w:val="24"/>
                <w:szCs w:val="24"/>
                <w:lang w:eastAsia="ru-RU"/>
              </w:rPr>
            </w:pPr>
          </w:p>
        </w:tc>
      </w:tr>
    </w:tbl>
    <w:p w:rsidR="003F0E99" w:rsidRDefault="003F0E99" w:rsidP="003F0E99">
      <w:pPr>
        <w:spacing w:after="200"/>
        <w:jc w:val="both"/>
        <w:rPr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2"/>
        <w:gridCol w:w="8235"/>
        <w:gridCol w:w="674"/>
      </w:tblGrid>
      <w:tr w:rsidR="003F0E99" w:rsidTr="004B1468">
        <w:tc>
          <w:tcPr>
            <w:tcW w:w="9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E99" w:rsidRDefault="003F0E99" w:rsidP="004B1468">
            <w:pPr>
              <w:spacing w:after="200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Статистические данные</w:t>
            </w:r>
          </w:p>
        </w:tc>
      </w:tr>
      <w:tr w:rsidR="003F0E99" w:rsidTr="004B146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E99" w:rsidRDefault="003F0E99" w:rsidP="004B1468">
            <w:pPr>
              <w:spacing w:after="200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E99" w:rsidRDefault="003F0E99" w:rsidP="004B1468">
            <w:pPr>
              <w:spacing w:after="200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Общее количество работ: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E99" w:rsidRDefault="003F0E99" w:rsidP="004B1468">
            <w:pPr>
              <w:spacing w:after="200"/>
              <w:jc w:val="both"/>
              <w:rPr>
                <w:sz w:val="20"/>
                <w:szCs w:val="20"/>
                <w:lang w:eastAsia="ru-RU"/>
              </w:rPr>
            </w:pPr>
          </w:p>
        </w:tc>
      </w:tr>
      <w:tr w:rsidR="003F0E99" w:rsidTr="004B146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E99" w:rsidRDefault="003F0E99" w:rsidP="004B1468">
            <w:pPr>
              <w:spacing w:after="200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E99" w:rsidRDefault="003F0E99" w:rsidP="004B1468">
            <w:pPr>
              <w:spacing w:after="200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Общее количество участников (считается 1 раз, независимо от количества работ):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E99" w:rsidRDefault="003F0E99" w:rsidP="004B1468">
            <w:pPr>
              <w:spacing w:after="200"/>
              <w:jc w:val="both"/>
              <w:rPr>
                <w:sz w:val="20"/>
                <w:szCs w:val="20"/>
                <w:lang w:eastAsia="ru-RU"/>
              </w:rPr>
            </w:pPr>
          </w:p>
        </w:tc>
      </w:tr>
    </w:tbl>
    <w:p w:rsidR="003F0E99" w:rsidRDefault="003F0E99" w:rsidP="003F0E99">
      <w:pPr>
        <w:rPr>
          <w:sz w:val="24"/>
          <w:szCs w:val="24"/>
          <w:lang w:eastAsia="ru-RU"/>
        </w:rPr>
      </w:pPr>
    </w:p>
    <w:p w:rsidR="003F0E99" w:rsidRDefault="003F0E99" w:rsidP="003F0E99">
      <w:pPr>
        <w:rPr>
          <w:sz w:val="24"/>
          <w:szCs w:val="24"/>
          <w:lang w:eastAsia="ru-RU"/>
        </w:rPr>
      </w:pPr>
    </w:p>
    <w:p w:rsidR="003F0E99" w:rsidRDefault="003F0E99" w:rsidP="003F0E99">
      <w:pPr>
        <w:rPr>
          <w:sz w:val="24"/>
          <w:szCs w:val="24"/>
          <w:lang w:eastAsia="ru-RU"/>
        </w:rPr>
      </w:pPr>
    </w:p>
    <w:p w:rsidR="003F0E99" w:rsidRDefault="003F0E99" w:rsidP="003F0E99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Директор ОО</w:t>
      </w:r>
    </w:p>
    <w:p w:rsidR="003F0E99" w:rsidRDefault="003F0E99" w:rsidP="003F0E99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М.П.                        …………………../расшифровка подписи/</w:t>
      </w:r>
    </w:p>
    <w:p w:rsidR="003F0E99" w:rsidRDefault="003F0E99" w:rsidP="003F0E99">
      <w:pPr>
        <w:rPr>
          <w:sz w:val="24"/>
          <w:szCs w:val="24"/>
          <w:lang w:eastAsia="ru-RU"/>
        </w:rPr>
      </w:pPr>
    </w:p>
    <w:p w:rsidR="003F0E99" w:rsidRDefault="003F0E99" w:rsidP="003F0E99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Исполнитель Ф.И.О (полностью)………………………………………………………………………..………….</w:t>
      </w:r>
    </w:p>
    <w:p w:rsidR="003F0E99" w:rsidRDefault="003F0E99" w:rsidP="003F0E99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Контактный телефон (сотовый)………………………………………………………………………………………</w:t>
      </w:r>
    </w:p>
    <w:p w:rsidR="003F0E99" w:rsidRDefault="003F0E99" w:rsidP="003F0E99">
      <w:pPr>
        <w:spacing w:after="200" w:line="276" w:lineRule="auto"/>
        <w:rPr>
          <w:rFonts w:ascii="Calibri" w:eastAsia="Calibri" w:hAnsi="Calibri"/>
        </w:rPr>
      </w:pPr>
    </w:p>
    <w:p w:rsidR="003F0E99" w:rsidRDefault="003F0E99" w:rsidP="003F0E99">
      <w:pPr>
        <w:spacing w:after="200" w:line="276" w:lineRule="auto"/>
        <w:rPr>
          <w:rFonts w:ascii="Calibri" w:eastAsia="Calibri" w:hAnsi="Calibri"/>
        </w:rPr>
      </w:pPr>
    </w:p>
    <w:p w:rsidR="003F0E99" w:rsidRDefault="003F0E99" w:rsidP="003F0E99">
      <w:pPr>
        <w:spacing w:after="200" w:line="276" w:lineRule="auto"/>
        <w:rPr>
          <w:rFonts w:ascii="Calibri" w:eastAsia="Calibri" w:hAnsi="Calibri"/>
        </w:rPr>
      </w:pPr>
    </w:p>
    <w:p w:rsidR="003F0E99" w:rsidRDefault="003F0E99" w:rsidP="003F0E99">
      <w:pPr>
        <w:spacing w:after="200" w:line="276" w:lineRule="auto"/>
        <w:rPr>
          <w:rFonts w:ascii="Calibri" w:eastAsia="Calibri" w:hAnsi="Calibri"/>
        </w:rPr>
      </w:pPr>
    </w:p>
    <w:p w:rsidR="003F0E99" w:rsidRDefault="003F0E99" w:rsidP="003F0E99">
      <w:pPr>
        <w:tabs>
          <w:tab w:val="left" w:pos="6915"/>
        </w:tabs>
        <w:spacing w:after="200" w:line="276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br w:type="column"/>
      </w:r>
    </w:p>
    <w:p w:rsidR="003F0E99" w:rsidRDefault="003F0E99" w:rsidP="003F0E99">
      <w:pPr>
        <w:jc w:val="right"/>
        <w:rPr>
          <w:rFonts w:eastAsia="Calibri"/>
        </w:rPr>
      </w:pPr>
    </w:p>
    <w:tbl>
      <w:tblPr>
        <w:tblpPr w:leftFromText="180" w:rightFromText="180" w:vertAnchor="text" w:horzAnchor="page" w:tblpX="8101" w:tblpY="-892"/>
        <w:tblW w:w="0" w:type="auto"/>
        <w:tblLook w:val="01E0"/>
      </w:tblPr>
      <w:tblGrid>
        <w:gridCol w:w="3528"/>
      </w:tblGrid>
      <w:tr w:rsidR="00CE6028" w:rsidRPr="000E41E5" w:rsidTr="004B1468">
        <w:tc>
          <w:tcPr>
            <w:tcW w:w="3528" w:type="dxa"/>
          </w:tcPr>
          <w:p w:rsidR="00CE6028" w:rsidRPr="000E41E5" w:rsidRDefault="00CE6028" w:rsidP="004B1468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Cs/>
                <w:sz w:val="20"/>
                <w:szCs w:val="20"/>
              </w:rPr>
            </w:pPr>
            <w:bookmarkStart w:id="2" w:name="_Hlk242346329"/>
          </w:p>
          <w:p w:rsidR="00CE6028" w:rsidRPr="000E41E5" w:rsidRDefault="00CE6028" w:rsidP="004B1468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Cs/>
                <w:sz w:val="20"/>
                <w:szCs w:val="20"/>
              </w:rPr>
            </w:pPr>
            <w:r w:rsidRPr="000E41E5">
              <w:rPr>
                <w:bCs/>
                <w:sz w:val="20"/>
                <w:szCs w:val="20"/>
              </w:rPr>
              <w:t xml:space="preserve">Приложение </w:t>
            </w:r>
            <w:r>
              <w:rPr>
                <w:bCs/>
                <w:sz w:val="20"/>
                <w:szCs w:val="20"/>
              </w:rPr>
              <w:t>2</w:t>
            </w:r>
          </w:p>
          <w:p w:rsidR="00CE6028" w:rsidRPr="00CE6028" w:rsidRDefault="00CE6028" w:rsidP="004B1468">
            <w:pPr>
              <w:tabs>
                <w:tab w:val="left" w:pos="5245"/>
                <w:tab w:val="left" w:pos="6804"/>
              </w:tabs>
              <w:ind w:right="-1"/>
              <w:rPr>
                <w:sz w:val="20"/>
                <w:szCs w:val="20"/>
              </w:rPr>
            </w:pPr>
            <w:r w:rsidRPr="000E41E5">
              <w:rPr>
                <w:sz w:val="20"/>
                <w:szCs w:val="20"/>
              </w:rPr>
              <w:t xml:space="preserve">к </w:t>
            </w:r>
            <w:r>
              <w:rPr>
                <w:sz w:val="20"/>
                <w:szCs w:val="20"/>
              </w:rPr>
              <w:t>Положению</w:t>
            </w:r>
            <w:r w:rsidR="007D4F39">
              <w:rPr>
                <w:sz w:val="20"/>
                <w:szCs w:val="20"/>
              </w:rPr>
              <w:t xml:space="preserve"> </w:t>
            </w:r>
            <w:r w:rsidRPr="006A37DA">
              <w:rPr>
                <w:sz w:val="20"/>
                <w:szCs w:val="20"/>
              </w:rPr>
              <w:t>о</w:t>
            </w:r>
            <w:r w:rsidRPr="00CE6028">
              <w:rPr>
                <w:rFonts w:eastAsia="Calibri"/>
                <w:sz w:val="24"/>
                <w:szCs w:val="24"/>
              </w:rPr>
              <w:t xml:space="preserve"> </w:t>
            </w:r>
            <w:r w:rsidRPr="00CE6028">
              <w:rPr>
                <w:sz w:val="20"/>
                <w:szCs w:val="20"/>
              </w:rPr>
              <w:t>муниципально</w:t>
            </w:r>
            <w:r>
              <w:rPr>
                <w:sz w:val="20"/>
                <w:szCs w:val="20"/>
              </w:rPr>
              <w:t>м</w:t>
            </w:r>
            <w:r w:rsidRPr="00CE6028">
              <w:rPr>
                <w:sz w:val="20"/>
                <w:szCs w:val="20"/>
              </w:rPr>
              <w:t xml:space="preserve"> конкурс</w:t>
            </w:r>
            <w:r>
              <w:rPr>
                <w:sz w:val="20"/>
                <w:szCs w:val="20"/>
              </w:rPr>
              <w:t>е</w:t>
            </w:r>
            <w:r w:rsidRPr="00CE6028">
              <w:rPr>
                <w:sz w:val="20"/>
                <w:szCs w:val="20"/>
              </w:rPr>
              <w:t xml:space="preserve"> детского</w:t>
            </w:r>
          </w:p>
          <w:p w:rsidR="00CE6028" w:rsidRPr="00CE6028" w:rsidRDefault="00CE6028" w:rsidP="004B1468">
            <w:pPr>
              <w:tabs>
                <w:tab w:val="left" w:pos="5245"/>
                <w:tab w:val="left" w:pos="6804"/>
              </w:tabs>
              <w:ind w:right="-1"/>
              <w:rPr>
                <w:sz w:val="20"/>
                <w:szCs w:val="20"/>
              </w:rPr>
            </w:pPr>
            <w:r w:rsidRPr="00CE6028">
              <w:rPr>
                <w:sz w:val="20"/>
                <w:szCs w:val="20"/>
              </w:rPr>
              <w:t xml:space="preserve"> творчества «Новогодний марафон»</w:t>
            </w:r>
          </w:p>
          <w:p w:rsidR="00CE6028" w:rsidRPr="000E41E5" w:rsidRDefault="00CE6028" w:rsidP="004B1468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CE6028" w:rsidRPr="000E41E5" w:rsidTr="004B1468">
        <w:tc>
          <w:tcPr>
            <w:tcW w:w="3528" w:type="dxa"/>
          </w:tcPr>
          <w:p w:rsidR="00CE6028" w:rsidRPr="000E41E5" w:rsidRDefault="00CE6028" w:rsidP="004B1468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bookmarkEnd w:id="2"/>
    </w:tbl>
    <w:p w:rsidR="003F0E99" w:rsidRDefault="003F0E99" w:rsidP="003F0E99">
      <w:pPr>
        <w:jc w:val="right"/>
        <w:rPr>
          <w:rFonts w:eastAsia="Calibri"/>
        </w:rPr>
      </w:pPr>
    </w:p>
    <w:p w:rsidR="00CE6028" w:rsidRDefault="00CE6028" w:rsidP="003F0E99">
      <w:pPr>
        <w:jc w:val="right"/>
        <w:rPr>
          <w:rFonts w:eastAsia="Calibri"/>
        </w:rPr>
      </w:pPr>
    </w:p>
    <w:p w:rsidR="00CE6028" w:rsidRDefault="00CE6028" w:rsidP="003F0E99">
      <w:pPr>
        <w:jc w:val="right"/>
        <w:rPr>
          <w:rFonts w:eastAsia="Calibri"/>
        </w:rPr>
      </w:pPr>
    </w:p>
    <w:p w:rsidR="003F0E99" w:rsidRDefault="003F0E99" w:rsidP="003F0E99">
      <w:pPr>
        <w:jc w:val="center"/>
        <w:rPr>
          <w:rFonts w:eastAsia="Calibri"/>
          <w:b/>
        </w:rPr>
      </w:pPr>
      <w:r>
        <w:rPr>
          <w:rFonts w:eastAsia="Calibri"/>
          <w:b/>
        </w:rPr>
        <w:t>Согласие родителя (законного представителя)</w:t>
      </w:r>
    </w:p>
    <w:p w:rsidR="003F0E99" w:rsidRDefault="003F0E99" w:rsidP="003F0E99">
      <w:pPr>
        <w:jc w:val="center"/>
        <w:rPr>
          <w:rFonts w:eastAsia="Calibri"/>
          <w:b/>
        </w:rPr>
      </w:pPr>
      <w:r>
        <w:rPr>
          <w:rFonts w:eastAsia="Calibri"/>
          <w:b/>
        </w:rPr>
        <w:t>на сбор, хранение, использование, распространение (передачу) и публикацию персональных данных своего несовершеннолетнего ребенка</w:t>
      </w:r>
    </w:p>
    <w:p w:rsidR="003F0E99" w:rsidRDefault="003F0E99" w:rsidP="003F0E99">
      <w:pPr>
        <w:jc w:val="center"/>
        <w:rPr>
          <w:rFonts w:eastAsia="Calibri"/>
          <w:b/>
        </w:rPr>
      </w:pPr>
      <w:r>
        <w:rPr>
          <w:rFonts w:eastAsia="Calibri"/>
          <w:b/>
        </w:rPr>
        <w:t>Наименование мероприятия:</w:t>
      </w:r>
      <w:r>
        <w:rPr>
          <w:rFonts w:eastAsia="Calibri"/>
        </w:rPr>
        <w:t xml:space="preserve"> </w:t>
      </w:r>
      <w:r>
        <w:rPr>
          <w:rFonts w:eastAsia="Calibri"/>
          <w:b/>
        </w:rPr>
        <w:t>муниципальный конкурс детского творчества</w:t>
      </w:r>
    </w:p>
    <w:p w:rsidR="003F0E99" w:rsidRDefault="003F0E99" w:rsidP="003F0E99">
      <w:pPr>
        <w:jc w:val="center"/>
        <w:rPr>
          <w:rFonts w:eastAsia="Calibri"/>
          <w:b/>
        </w:rPr>
      </w:pPr>
      <w:r>
        <w:rPr>
          <w:rFonts w:eastAsia="Calibri"/>
          <w:b/>
        </w:rPr>
        <w:t>«Новогодний марафон»</w:t>
      </w:r>
    </w:p>
    <w:p w:rsidR="003F0E99" w:rsidRDefault="003F0E99" w:rsidP="003F0E99">
      <w:pPr>
        <w:jc w:val="both"/>
        <w:rPr>
          <w:rFonts w:eastAsia="Calibri"/>
        </w:rPr>
      </w:pPr>
      <w:r>
        <w:rPr>
          <w:rFonts w:eastAsia="Calibri"/>
        </w:rPr>
        <w:t>Я, _________________________________________________________________________________,</w:t>
      </w:r>
    </w:p>
    <w:p w:rsidR="003F0E99" w:rsidRDefault="003F0E99" w:rsidP="003F0E99">
      <w:pPr>
        <w:jc w:val="both"/>
        <w:rPr>
          <w:rFonts w:eastAsia="Calibri"/>
        </w:rPr>
      </w:pPr>
      <w:r>
        <w:rPr>
          <w:rFonts w:eastAsia="Calibri"/>
        </w:rPr>
        <w:t>(фамилия, имя, отчество родителя (законного представителя) полностью)</w:t>
      </w:r>
    </w:p>
    <w:p w:rsidR="003F0E99" w:rsidRDefault="003F0E99" w:rsidP="003F0E99">
      <w:pPr>
        <w:jc w:val="both"/>
        <w:rPr>
          <w:rFonts w:eastAsia="Calibri"/>
        </w:rPr>
      </w:pPr>
      <w:r>
        <w:rPr>
          <w:rFonts w:eastAsia="Calibri"/>
        </w:rPr>
        <w:t>проживающий по адресу______________________________________________________________,</w:t>
      </w:r>
    </w:p>
    <w:p w:rsidR="003F0E99" w:rsidRDefault="003F0E99" w:rsidP="003F0E99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                                              (адрес места жительства)</w:t>
      </w:r>
    </w:p>
    <w:p w:rsidR="003F0E99" w:rsidRDefault="003F0E99" w:rsidP="003F0E99">
      <w:pPr>
        <w:jc w:val="both"/>
        <w:rPr>
          <w:rFonts w:eastAsia="Calibri"/>
        </w:rPr>
      </w:pPr>
      <w:r>
        <w:rPr>
          <w:rFonts w:eastAsia="Calibri"/>
        </w:rPr>
        <w:t xml:space="preserve">являясь на основании______________________________родителем (законным представителем) </w:t>
      </w:r>
    </w:p>
    <w:p w:rsidR="003F0E99" w:rsidRDefault="003F0E99" w:rsidP="003F0E99">
      <w:pPr>
        <w:jc w:val="both"/>
        <w:rPr>
          <w:rFonts w:eastAsia="Calibri"/>
        </w:rPr>
      </w:pPr>
      <w:r>
        <w:rPr>
          <w:rFonts w:eastAsia="Calibri"/>
        </w:rPr>
        <w:t xml:space="preserve"> (наименование документа, подтверждающие полномочия  родителя (законного представителя))</w:t>
      </w:r>
    </w:p>
    <w:p w:rsidR="003F0E99" w:rsidRDefault="003F0E99" w:rsidP="003F0E99">
      <w:pPr>
        <w:jc w:val="both"/>
        <w:rPr>
          <w:rFonts w:eastAsia="Calibri"/>
        </w:rPr>
      </w:pPr>
      <w:r>
        <w:rPr>
          <w:rFonts w:eastAsia="Calibri"/>
        </w:rPr>
        <w:t>____________________________________________________________________________________,</w:t>
      </w:r>
    </w:p>
    <w:p w:rsidR="003F0E99" w:rsidRDefault="003F0E99" w:rsidP="003F0E99">
      <w:pPr>
        <w:rPr>
          <w:rFonts w:eastAsia="Calibri"/>
        </w:rPr>
      </w:pPr>
      <w:r>
        <w:rPr>
          <w:rFonts w:eastAsia="Calibri"/>
        </w:rPr>
        <w:t>(фамилия, имя, отчество ребенка (подопечного) полностью, образовательная организация (наименование полностью)): ____________________________________________________________________________________</w:t>
      </w:r>
    </w:p>
    <w:p w:rsidR="003F0E99" w:rsidRDefault="003F0E99" w:rsidP="003F0E99">
      <w:pPr>
        <w:jc w:val="both"/>
        <w:rPr>
          <w:rFonts w:eastAsia="Calibri"/>
        </w:rPr>
      </w:pPr>
      <w:r>
        <w:rPr>
          <w:rFonts w:eastAsia="Calibri"/>
        </w:rPr>
        <w:t>____________________________________________________________________________________,</w:t>
      </w:r>
    </w:p>
    <w:p w:rsidR="003F0E99" w:rsidRDefault="003F0E99" w:rsidP="003F0E99">
      <w:pPr>
        <w:jc w:val="both"/>
        <w:rPr>
          <w:rFonts w:eastAsia="Calibri"/>
        </w:rPr>
      </w:pPr>
      <w:r>
        <w:rPr>
          <w:rFonts w:eastAsia="Calibri"/>
        </w:rPr>
        <w:t xml:space="preserve">дата рождения ребенка (число, месяц, год): _______________________________________________, </w:t>
      </w:r>
    </w:p>
    <w:p w:rsidR="003F0E99" w:rsidRDefault="003F0E99" w:rsidP="003F0E99">
      <w:pPr>
        <w:jc w:val="both"/>
        <w:rPr>
          <w:rFonts w:eastAsia="Calibri"/>
        </w:rPr>
      </w:pPr>
      <w:r>
        <w:rPr>
          <w:rFonts w:eastAsia="Calibri"/>
        </w:rPr>
        <w:t xml:space="preserve">в соответствии с требованиями статьи 9 Федерального закона от 27.07.2006 № 152-ФЗ «О персональных данных», подтверждаю свое согласие на обработку муниципальным образовательным учреждением  150522, Ярославская область, Ярославский </w:t>
      </w:r>
      <w:r w:rsidR="00C04B3E">
        <w:rPr>
          <w:rFonts w:eastAsia="Calibri"/>
        </w:rPr>
        <w:t>округ</w:t>
      </w:r>
      <w:r>
        <w:rPr>
          <w:rFonts w:eastAsia="Calibri"/>
        </w:rPr>
        <w:t xml:space="preserve">, р.п Красные Ткачи, ул. Пушкина, д.8-а, (далее – Оператор) персональных данных моего ребенка: фамилии, имени, отчества, места учебы, класса, даты рождения, паспортных данных/данных свидетельства о рождении с целью формирования регламентированной отчетности, размещения части данных (фамилии, имени, образовательной организации) в свободном доступе в сети Интернет на сайте Администрации ЯМО </w:t>
      </w:r>
      <w:hyperlink r:id="rId11" w:history="1">
        <w:r>
          <w:rPr>
            <w:rStyle w:val="a4"/>
            <w:rFonts w:eastAsia="Calibri"/>
          </w:rPr>
          <w:t>https://yamr.edu.yar.ru</w:t>
        </w:r>
      </w:hyperlink>
      <w:r>
        <w:rPr>
          <w:rFonts w:eastAsia="Calibri"/>
        </w:rPr>
        <w:t>.</w:t>
      </w:r>
    </w:p>
    <w:p w:rsidR="003F0E99" w:rsidRDefault="003F0E99" w:rsidP="003F0E99">
      <w:pPr>
        <w:jc w:val="both"/>
        <w:rPr>
          <w:rFonts w:eastAsia="Calibri"/>
        </w:rPr>
      </w:pPr>
      <w:r>
        <w:rPr>
          <w:rFonts w:eastAsia="Calibri"/>
        </w:rPr>
        <w:t xml:space="preserve">Я разрешаю Оператору производить фото- и видеосъемку работ моего ребенка, безвозмездно использовать эти фото, видео и информационные материалы во внутренних и внешних коммуникациях, связанных с деятельностью Оператора, на своих сайтах и в других проектах без дополнительных согласований. Фотографии,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Интернете и т.д. при условии, что произведенные фотографии и видео не нанесут вред достоинству и репутации моего ребенка. </w:t>
      </w:r>
    </w:p>
    <w:p w:rsidR="003F0E99" w:rsidRDefault="003F0E99" w:rsidP="003F0E99">
      <w:pPr>
        <w:jc w:val="both"/>
        <w:rPr>
          <w:rFonts w:eastAsia="Calibri"/>
        </w:rPr>
      </w:pPr>
      <w:r>
        <w:rPr>
          <w:rFonts w:eastAsia="Calibri"/>
        </w:rPr>
        <w:t xml:space="preserve">Предоставляю Оператору право осуществлять все действия (операции) с персональными данными моего ребенка, включая сбор, систематизацию, накопление, хранение, обновление, изменение, использование, обезличивание, блокирование, уничтожение. Способы обработки персональных данных: смешанная обработка с передачей по сети Интернет. </w:t>
      </w:r>
    </w:p>
    <w:p w:rsidR="003F0E99" w:rsidRDefault="003F0E99" w:rsidP="003F0E99">
      <w:pPr>
        <w:jc w:val="both"/>
        <w:rPr>
          <w:rFonts w:eastAsia="Calibri"/>
        </w:rPr>
      </w:pPr>
      <w:r>
        <w:rPr>
          <w:rFonts w:eastAsia="Calibri"/>
        </w:rPr>
        <w:t>Согласие действует на период с момента предоставления до 01.01.2028 г. и прекращается по истечении срока документа.</w:t>
      </w:r>
    </w:p>
    <w:p w:rsidR="003F0E99" w:rsidRDefault="003F0E99" w:rsidP="003F0E99">
      <w:pPr>
        <w:jc w:val="both"/>
        <w:rPr>
          <w:rFonts w:eastAsia="Calibri"/>
        </w:rPr>
      </w:pPr>
      <w:r>
        <w:rPr>
          <w:rFonts w:eastAsia="Calibri"/>
        </w:rPr>
        <w:t>Данное согласие может быть отозвано в порядке, установленном законодательством Российской Федерации.</w:t>
      </w:r>
    </w:p>
    <w:p w:rsidR="003F0E99" w:rsidRDefault="003F0E99" w:rsidP="003F0E99">
      <w:pPr>
        <w:jc w:val="both"/>
        <w:rPr>
          <w:rFonts w:eastAsia="Calibri"/>
        </w:rPr>
      </w:pPr>
    </w:p>
    <w:p w:rsidR="003F0E99" w:rsidRDefault="003F0E99" w:rsidP="003F0E99">
      <w:pPr>
        <w:jc w:val="both"/>
        <w:rPr>
          <w:rFonts w:eastAsia="Calibri"/>
        </w:rPr>
      </w:pPr>
      <w:r>
        <w:rPr>
          <w:rFonts w:eastAsia="Calibri"/>
        </w:rPr>
        <w:t xml:space="preserve"> «_____»______________20____ г.             ________________________________________________</w:t>
      </w:r>
    </w:p>
    <w:p w:rsidR="003F0E99" w:rsidRDefault="003F0E99" w:rsidP="003F0E99">
      <w:pPr>
        <w:jc w:val="both"/>
        <w:rPr>
          <w:rFonts w:eastAsia="Calibri"/>
        </w:rPr>
      </w:pPr>
      <w:r>
        <w:rPr>
          <w:rFonts w:eastAsia="Calibri"/>
        </w:rPr>
        <w:t xml:space="preserve">            подпись                                         расшифровка</w:t>
      </w:r>
    </w:p>
    <w:p w:rsidR="003F0E99" w:rsidRDefault="003F0E99" w:rsidP="003F0E99">
      <w:pPr>
        <w:rPr>
          <w:rFonts w:eastAsia="Calibri"/>
        </w:rPr>
      </w:pPr>
    </w:p>
    <w:p w:rsidR="003F0E99" w:rsidRDefault="003F0E99" w:rsidP="003F0E99">
      <w:pPr>
        <w:rPr>
          <w:sz w:val="24"/>
          <w:szCs w:val="24"/>
          <w:lang w:eastAsia="ru-RU"/>
        </w:rPr>
      </w:pPr>
    </w:p>
    <w:p w:rsidR="003F0E99" w:rsidRDefault="003F0E99" w:rsidP="003F0E99">
      <w:pPr>
        <w:spacing w:after="200"/>
        <w:jc w:val="center"/>
        <w:rPr>
          <w:b/>
          <w:sz w:val="28"/>
          <w:szCs w:val="28"/>
          <w:lang w:eastAsia="ru-RU"/>
        </w:rPr>
      </w:pPr>
    </w:p>
    <w:p w:rsidR="003F0E99" w:rsidRDefault="003F0E99" w:rsidP="003F0E99">
      <w:pPr>
        <w:spacing w:after="200" w:line="276" w:lineRule="auto"/>
        <w:rPr>
          <w:rFonts w:ascii="Calibri" w:eastAsia="Calibri" w:hAnsi="Calibri"/>
        </w:rPr>
      </w:pPr>
    </w:p>
    <w:p w:rsidR="00C56142" w:rsidRDefault="00C56142" w:rsidP="00C56142">
      <w:pPr>
        <w:widowControl/>
        <w:suppressAutoHyphens w:val="0"/>
        <w:spacing w:after="200"/>
        <w:jc w:val="both"/>
        <w:rPr>
          <w:lang w:eastAsia="ru-RU"/>
        </w:rPr>
      </w:pPr>
    </w:p>
    <w:tbl>
      <w:tblPr>
        <w:tblpPr w:leftFromText="180" w:rightFromText="180" w:vertAnchor="text" w:horzAnchor="page" w:tblpX="7856" w:tblpY="-414"/>
        <w:tblW w:w="0" w:type="auto"/>
        <w:tblLook w:val="01E0"/>
      </w:tblPr>
      <w:tblGrid>
        <w:gridCol w:w="3528"/>
      </w:tblGrid>
      <w:tr w:rsidR="0061013B" w:rsidRPr="000E41E5" w:rsidTr="00784E7B">
        <w:tc>
          <w:tcPr>
            <w:tcW w:w="3528" w:type="dxa"/>
          </w:tcPr>
          <w:p w:rsidR="0061013B" w:rsidRPr="000E41E5" w:rsidRDefault="0061013B" w:rsidP="00784E7B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Cs/>
                <w:sz w:val="20"/>
                <w:szCs w:val="20"/>
              </w:rPr>
            </w:pPr>
          </w:p>
          <w:p w:rsidR="0061013B" w:rsidRPr="000E41E5" w:rsidRDefault="0061013B" w:rsidP="00784E7B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Cs/>
                <w:sz w:val="20"/>
                <w:szCs w:val="20"/>
              </w:rPr>
            </w:pPr>
            <w:r w:rsidRPr="000E41E5">
              <w:rPr>
                <w:bCs/>
                <w:sz w:val="20"/>
                <w:szCs w:val="20"/>
              </w:rPr>
              <w:t xml:space="preserve">Приложение </w:t>
            </w:r>
            <w:r w:rsidR="007D4F39">
              <w:rPr>
                <w:bCs/>
                <w:sz w:val="20"/>
                <w:szCs w:val="20"/>
              </w:rPr>
              <w:t>7</w:t>
            </w:r>
            <w:r w:rsidRPr="000E41E5">
              <w:rPr>
                <w:bCs/>
                <w:sz w:val="20"/>
                <w:szCs w:val="20"/>
              </w:rPr>
              <w:t xml:space="preserve"> </w:t>
            </w:r>
          </w:p>
          <w:p w:rsidR="0061013B" w:rsidRPr="000E41E5" w:rsidRDefault="0061013B" w:rsidP="00784E7B">
            <w:pPr>
              <w:tabs>
                <w:tab w:val="left" w:pos="5245"/>
                <w:tab w:val="left" w:pos="6804"/>
              </w:tabs>
              <w:ind w:right="-1"/>
              <w:rPr>
                <w:sz w:val="20"/>
                <w:szCs w:val="20"/>
              </w:rPr>
            </w:pPr>
            <w:r w:rsidRPr="000E41E5">
              <w:rPr>
                <w:sz w:val="20"/>
                <w:szCs w:val="20"/>
              </w:rPr>
              <w:t xml:space="preserve">к распоряжению заместителя Главы Администрации ЯМО </w:t>
            </w:r>
          </w:p>
          <w:p w:rsidR="0061013B" w:rsidRPr="000E41E5" w:rsidRDefault="0061013B" w:rsidP="00784E7B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sz w:val="20"/>
                <w:szCs w:val="20"/>
              </w:rPr>
            </w:pPr>
            <w:r w:rsidRPr="000E41E5">
              <w:rPr>
                <w:sz w:val="20"/>
                <w:szCs w:val="20"/>
              </w:rPr>
              <w:t>по социальному развитию</w:t>
            </w:r>
          </w:p>
          <w:p w:rsidR="0061013B" w:rsidRPr="00175BFA" w:rsidRDefault="00175BFA" w:rsidP="00784E7B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Cs/>
                <w:sz w:val="20"/>
                <w:szCs w:val="20"/>
              </w:rPr>
            </w:pPr>
            <w:r w:rsidRPr="00175BFA">
              <w:rPr>
                <w:sz w:val="20"/>
                <w:szCs w:val="20"/>
              </w:rPr>
              <w:t>от 12.10.2026 № 128</w:t>
            </w:r>
          </w:p>
        </w:tc>
      </w:tr>
      <w:tr w:rsidR="0061013B" w:rsidRPr="000E41E5" w:rsidTr="00784E7B">
        <w:tc>
          <w:tcPr>
            <w:tcW w:w="3528" w:type="dxa"/>
          </w:tcPr>
          <w:p w:rsidR="0061013B" w:rsidRPr="000E41E5" w:rsidRDefault="0061013B" w:rsidP="00784E7B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/>
                <w:bCs/>
                <w:sz w:val="20"/>
                <w:szCs w:val="20"/>
              </w:rPr>
            </w:pPr>
          </w:p>
        </w:tc>
      </w:tr>
    </w:tbl>
    <w:p w:rsidR="0061013B" w:rsidRDefault="0061013B" w:rsidP="004B1468">
      <w:pPr>
        <w:widowControl/>
        <w:suppressAutoHyphens w:val="0"/>
        <w:ind w:firstLine="709"/>
        <w:jc w:val="center"/>
        <w:rPr>
          <w:b/>
          <w:sz w:val="28"/>
          <w:szCs w:val="28"/>
          <w:lang w:eastAsia="ru-RU"/>
        </w:rPr>
      </w:pPr>
    </w:p>
    <w:p w:rsidR="0058537C" w:rsidRDefault="0058537C" w:rsidP="004B1468">
      <w:pPr>
        <w:widowControl/>
        <w:suppressAutoHyphens w:val="0"/>
        <w:ind w:firstLine="709"/>
        <w:jc w:val="center"/>
        <w:rPr>
          <w:b/>
          <w:sz w:val="28"/>
          <w:szCs w:val="28"/>
          <w:lang w:eastAsia="ru-RU"/>
        </w:rPr>
      </w:pPr>
    </w:p>
    <w:p w:rsidR="0061013B" w:rsidRDefault="0061013B" w:rsidP="004B1468">
      <w:pPr>
        <w:widowControl/>
        <w:suppressAutoHyphens w:val="0"/>
        <w:ind w:firstLine="709"/>
        <w:jc w:val="center"/>
        <w:rPr>
          <w:b/>
          <w:sz w:val="28"/>
          <w:szCs w:val="28"/>
          <w:lang w:eastAsia="ru-RU"/>
        </w:rPr>
      </w:pPr>
    </w:p>
    <w:p w:rsidR="0058537C" w:rsidRDefault="0058537C" w:rsidP="004B1468">
      <w:pPr>
        <w:widowControl/>
        <w:suppressAutoHyphens w:val="0"/>
        <w:ind w:firstLine="709"/>
        <w:jc w:val="center"/>
        <w:rPr>
          <w:b/>
          <w:sz w:val="28"/>
          <w:szCs w:val="28"/>
          <w:lang w:eastAsia="ru-RU"/>
        </w:rPr>
      </w:pPr>
    </w:p>
    <w:p w:rsidR="0058537C" w:rsidRDefault="007D4F39" w:rsidP="0058537C">
      <w:pPr>
        <w:spacing w:after="20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Конкурсная комиссия </w:t>
      </w:r>
      <w:r w:rsidR="0058537C">
        <w:rPr>
          <w:b/>
          <w:sz w:val="28"/>
          <w:szCs w:val="28"/>
          <w:lang w:eastAsia="ru-RU"/>
        </w:rPr>
        <w:t>муниципально</w:t>
      </w:r>
      <w:r>
        <w:rPr>
          <w:b/>
          <w:sz w:val="28"/>
          <w:szCs w:val="28"/>
          <w:lang w:eastAsia="ru-RU"/>
        </w:rPr>
        <w:t>го</w:t>
      </w:r>
      <w:r w:rsidR="0058537C">
        <w:rPr>
          <w:b/>
          <w:sz w:val="28"/>
          <w:szCs w:val="28"/>
          <w:lang w:eastAsia="ru-RU"/>
        </w:rPr>
        <w:t xml:space="preserve"> конкурс</w:t>
      </w:r>
      <w:r>
        <w:rPr>
          <w:b/>
          <w:sz w:val="28"/>
          <w:szCs w:val="28"/>
          <w:lang w:eastAsia="ru-RU"/>
        </w:rPr>
        <w:t>а</w:t>
      </w:r>
      <w:r w:rsidR="0058537C">
        <w:rPr>
          <w:b/>
          <w:sz w:val="28"/>
          <w:szCs w:val="28"/>
          <w:lang w:eastAsia="ru-RU"/>
        </w:rPr>
        <w:t xml:space="preserve"> детского творчества</w:t>
      </w:r>
    </w:p>
    <w:p w:rsidR="0058537C" w:rsidRDefault="0058537C" w:rsidP="0058537C">
      <w:pPr>
        <w:spacing w:after="200"/>
        <w:jc w:val="center"/>
        <w:rPr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«Новогодний марафон</w:t>
      </w:r>
      <w:r>
        <w:rPr>
          <w:sz w:val="28"/>
          <w:szCs w:val="28"/>
          <w:lang w:eastAsia="ru-RU"/>
        </w:rPr>
        <w:t>»</w:t>
      </w:r>
    </w:p>
    <w:p w:rsidR="0058537C" w:rsidRPr="0058537C" w:rsidRDefault="0058537C" w:rsidP="0058537C">
      <w:pPr>
        <w:widowControl/>
        <w:suppressAutoHyphens w:val="0"/>
        <w:spacing w:after="200" w:line="273" w:lineRule="auto"/>
        <w:jc w:val="both"/>
        <w:rPr>
          <w:sz w:val="24"/>
          <w:szCs w:val="24"/>
          <w:lang w:eastAsia="ru-RU"/>
        </w:rPr>
      </w:pPr>
      <w:r w:rsidRPr="0058537C">
        <w:rPr>
          <w:color w:val="000000"/>
          <w:sz w:val="28"/>
          <w:szCs w:val="28"/>
          <w:lang w:eastAsia="ru-RU"/>
        </w:rPr>
        <w:t>Председатель комиссии:</w:t>
      </w:r>
    </w:p>
    <w:p w:rsidR="0058537C" w:rsidRPr="0058537C" w:rsidRDefault="0058537C" w:rsidP="0058537C">
      <w:pPr>
        <w:widowControl/>
        <w:suppressAutoHyphens w:val="0"/>
        <w:spacing w:after="200" w:line="273" w:lineRule="auto"/>
        <w:ind w:firstLine="851"/>
        <w:jc w:val="both"/>
        <w:rPr>
          <w:sz w:val="24"/>
          <w:szCs w:val="24"/>
          <w:lang w:eastAsia="ru-RU"/>
        </w:rPr>
      </w:pPr>
      <w:r w:rsidRPr="0058537C">
        <w:rPr>
          <w:color w:val="000000"/>
          <w:sz w:val="28"/>
          <w:szCs w:val="28"/>
          <w:lang w:eastAsia="ru-RU"/>
        </w:rPr>
        <w:t>Михайлова Наталья Аркадьевна МОУ ДО ЦДТ «ШАНС» ЯМО</w:t>
      </w:r>
    </w:p>
    <w:p w:rsidR="0058537C" w:rsidRPr="0058537C" w:rsidRDefault="0058537C" w:rsidP="0058537C">
      <w:pPr>
        <w:widowControl/>
        <w:suppressAutoHyphens w:val="0"/>
        <w:spacing w:after="200" w:line="273" w:lineRule="auto"/>
        <w:jc w:val="both"/>
        <w:rPr>
          <w:sz w:val="24"/>
          <w:szCs w:val="24"/>
          <w:lang w:eastAsia="ru-RU"/>
        </w:rPr>
      </w:pPr>
      <w:r w:rsidRPr="0058537C">
        <w:rPr>
          <w:color w:val="000000"/>
          <w:sz w:val="28"/>
          <w:szCs w:val="28"/>
          <w:lang w:eastAsia="ru-RU"/>
        </w:rPr>
        <w:t>Члены комиссии:</w:t>
      </w:r>
    </w:p>
    <w:p w:rsidR="0058537C" w:rsidRPr="0058537C" w:rsidRDefault="0058537C" w:rsidP="00221ADE">
      <w:pPr>
        <w:widowControl/>
        <w:numPr>
          <w:ilvl w:val="0"/>
          <w:numId w:val="24"/>
        </w:numPr>
        <w:suppressAutoHyphens w:val="0"/>
        <w:ind w:left="0" w:firstLine="851"/>
        <w:jc w:val="both"/>
        <w:rPr>
          <w:sz w:val="24"/>
          <w:szCs w:val="24"/>
          <w:lang w:eastAsia="ru-RU"/>
        </w:rPr>
      </w:pPr>
      <w:r w:rsidRPr="0058537C">
        <w:rPr>
          <w:color w:val="000000"/>
          <w:sz w:val="28"/>
          <w:szCs w:val="28"/>
          <w:lang w:eastAsia="ru-RU"/>
        </w:rPr>
        <w:t>Вехова Марина Васильевна – педагог дополнительного образования МОУ ДО ЦДТ «ШАНС» ЯМО</w:t>
      </w:r>
    </w:p>
    <w:p w:rsidR="0058537C" w:rsidRPr="0058537C" w:rsidRDefault="0058537C" w:rsidP="00221ADE">
      <w:pPr>
        <w:widowControl/>
        <w:numPr>
          <w:ilvl w:val="0"/>
          <w:numId w:val="24"/>
        </w:numPr>
        <w:suppressAutoHyphens w:val="0"/>
        <w:ind w:left="0" w:firstLine="851"/>
        <w:jc w:val="both"/>
        <w:rPr>
          <w:sz w:val="24"/>
          <w:szCs w:val="24"/>
          <w:lang w:eastAsia="ru-RU"/>
        </w:rPr>
      </w:pPr>
      <w:r w:rsidRPr="0058537C">
        <w:rPr>
          <w:color w:val="000000"/>
          <w:sz w:val="28"/>
          <w:szCs w:val="28"/>
          <w:lang w:eastAsia="ru-RU"/>
        </w:rPr>
        <w:t>Тенчурина Маргарита Александровна –</w:t>
      </w:r>
      <w:r>
        <w:rPr>
          <w:color w:val="000000"/>
          <w:sz w:val="28"/>
          <w:szCs w:val="28"/>
          <w:lang w:eastAsia="ru-RU"/>
        </w:rPr>
        <w:t xml:space="preserve"> </w:t>
      </w:r>
      <w:r w:rsidRPr="0058537C">
        <w:rPr>
          <w:color w:val="000000"/>
          <w:sz w:val="28"/>
          <w:szCs w:val="28"/>
          <w:lang w:eastAsia="ru-RU"/>
        </w:rPr>
        <w:t>педагог-психолог МОУ ДО ЦДТ «ШАНС» ЯМО</w:t>
      </w:r>
    </w:p>
    <w:p w:rsidR="0058537C" w:rsidRPr="0058537C" w:rsidRDefault="0058537C" w:rsidP="00221ADE">
      <w:pPr>
        <w:widowControl/>
        <w:numPr>
          <w:ilvl w:val="0"/>
          <w:numId w:val="24"/>
        </w:numPr>
        <w:suppressAutoHyphens w:val="0"/>
        <w:ind w:left="0" w:firstLine="851"/>
        <w:jc w:val="both"/>
        <w:rPr>
          <w:sz w:val="24"/>
          <w:szCs w:val="24"/>
          <w:lang w:eastAsia="ru-RU"/>
        </w:rPr>
      </w:pPr>
      <w:r w:rsidRPr="0058537C">
        <w:rPr>
          <w:color w:val="000000"/>
          <w:sz w:val="28"/>
          <w:szCs w:val="28"/>
          <w:lang w:eastAsia="ru-RU"/>
        </w:rPr>
        <w:t>Птицына Алена Владимировна – менеджер по культурно-массовому досугу Карабихский КДС МУК ЯМО «Центр культуры. Муниципальная библиотека» (по согласованию).</w:t>
      </w:r>
    </w:p>
    <w:p w:rsidR="0061013B" w:rsidRDefault="0061013B" w:rsidP="004B1468">
      <w:pPr>
        <w:widowControl/>
        <w:suppressAutoHyphens w:val="0"/>
        <w:ind w:firstLine="709"/>
        <w:jc w:val="center"/>
        <w:rPr>
          <w:b/>
          <w:sz w:val="28"/>
          <w:szCs w:val="28"/>
          <w:lang w:eastAsia="ru-RU"/>
        </w:rPr>
      </w:pPr>
    </w:p>
    <w:p w:rsidR="0058537C" w:rsidRDefault="0058537C" w:rsidP="004B1468">
      <w:pPr>
        <w:widowControl/>
        <w:suppressAutoHyphens w:val="0"/>
        <w:ind w:firstLine="709"/>
        <w:jc w:val="center"/>
        <w:rPr>
          <w:b/>
          <w:sz w:val="28"/>
          <w:szCs w:val="28"/>
          <w:lang w:eastAsia="ru-RU"/>
        </w:rPr>
      </w:pPr>
    </w:p>
    <w:p w:rsidR="0058537C" w:rsidRDefault="0058537C" w:rsidP="004B1468">
      <w:pPr>
        <w:widowControl/>
        <w:suppressAutoHyphens w:val="0"/>
        <w:ind w:firstLine="709"/>
        <w:jc w:val="center"/>
        <w:rPr>
          <w:b/>
          <w:sz w:val="28"/>
          <w:szCs w:val="28"/>
          <w:lang w:eastAsia="ru-RU"/>
        </w:rPr>
      </w:pPr>
    </w:p>
    <w:p w:rsidR="0058537C" w:rsidRDefault="0058537C" w:rsidP="004B1468">
      <w:pPr>
        <w:widowControl/>
        <w:suppressAutoHyphens w:val="0"/>
        <w:ind w:firstLine="709"/>
        <w:jc w:val="center"/>
        <w:rPr>
          <w:b/>
          <w:sz w:val="28"/>
          <w:szCs w:val="28"/>
          <w:lang w:eastAsia="ru-RU"/>
        </w:rPr>
      </w:pPr>
    </w:p>
    <w:p w:rsidR="0058537C" w:rsidRDefault="0058537C" w:rsidP="004B1468">
      <w:pPr>
        <w:widowControl/>
        <w:suppressAutoHyphens w:val="0"/>
        <w:ind w:firstLine="709"/>
        <w:jc w:val="center"/>
        <w:rPr>
          <w:b/>
          <w:sz w:val="28"/>
          <w:szCs w:val="28"/>
          <w:lang w:eastAsia="ru-RU"/>
        </w:rPr>
      </w:pPr>
    </w:p>
    <w:p w:rsidR="0058537C" w:rsidRDefault="0058537C" w:rsidP="004B1468">
      <w:pPr>
        <w:widowControl/>
        <w:suppressAutoHyphens w:val="0"/>
        <w:ind w:firstLine="709"/>
        <w:jc w:val="center"/>
        <w:rPr>
          <w:b/>
          <w:sz w:val="28"/>
          <w:szCs w:val="28"/>
          <w:lang w:eastAsia="ru-RU"/>
        </w:rPr>
      </w:pPr>
    </w:p>
    <w:p w:rsidR="0058537C" w:rsidRDefault="0058537C" w:rsidP="004B1468">
      <w:pPr>
        <w:widowControl/>
        <w:suppressAutoHyphens w:val="0"/>
        <w:ind w:firstLine="709"/>
        <w:jc w:val="center"/>
        <w:rPr>
          <w:b/>
          <w:sz w:val="28"/>
          <w:szCs w:val="28"/>
          <w:lang w:eastAsia="ru-RU"/>
        </w:rPr>
      </w:pPr>
    </w:p>
    <w:p w:rsidR="0058537C" w:rsidRDefault="0058537C" w:rsidP="004B1468">
      <w:pPr>
        <w:widowControl/>
        <w:suppressAutoHyphens w:val="0"/>
        <w:ind w:firstLine="709"/>
        <w:jc w:val="center"/>
        <w:rPr>
          <w:b/>
          <w:sz w:val="28"/>
          <w:szCs w:val="28"/>
          <w:lang w:eastAsia="ru-RU"/>
        </w:rPr>
      </w:pPr>
    </w:p>
    <w:p w:rsidR="0058537C" w:rsidRDefault="0058537C" w:rsidP="004B1468">
      <w:pPr>
        <w:widowControl/>
        <w:suppressAutoHyphens w:val="0"/>
        <w:ind w:firstLine="709"/>
        <w:jc w:val="center"/>
        <w:rPr>
          <w:b/>
          <w:sz w:val="28"/>
          <w:szCs w:val="28"/>
          <w:lang w:eastAsia="ru-RU"/>
        </w:rPr>
      </w:pPr>
    </w:p>
    <w:p w:rsidR="0058537C" w:rsidRDefault="0058537C" w:rsidP="004B1468">
      <w:pPr>
        <w:widowControl/>
        <w:suppressAutoHyphens w:val="0"/>
        <w:ind w:firstLine="709"/>
        <w:jc w:val="center"/>
        <w:rPr>
          <w:b/>
          <w:sz w:val="28"/>
          <w:szCs w:val="28"/>
          <w:lang w:eastAsia="ru-RU"/>
        </w:rPr>
      </w:pPr>
    </w:p>
    <w:p w:rsidR="0058537C" w:rsidRDefault="0058537C" w:rsidP="004B1468">
      <w:pPr>
        <w:widowControl/>
        <w:suppressAutoHyphens w:val="0"/>
        <w:ind w:firstLine="709"/>
        <w:jc w:val="center"/>
        <w:rPr>
          <w:b/>
          <w:sz w:val="28"/>
          <w:szCs w:val="28"/>
          <w:lang w:eastAsia="ru-RU"/>
        </w:rPr>
      </w:pPr>
    </w:p>
    <w:p w:rsidR="0058537C" w:rsidRDefault="0058537C" w:rsidP="004B1468">
      <w:pPr>
        <w:widowControl/>
        <w:suppressAutoHyphens w:val="0"/>
        <w:ind w:firstLine="709"/>
        <w:jc w:val="center"/>
        <w:rPr>
          <w:b/>
          <w:sz w:val="28"/>
          <w:szCs w:val="28"/>
          <w:lang w:eastAsia="ru-RU"/>
        </w:rPr>
      </w:pPr>
    </w:p>
    <w:p w:rsidR="0058537C" w:rsidRDefault="0058537C" w:rsidP="004B1468">
      <w:pPr>
        <w:widowControl/>
        <w:suppressAutoHyphens w:val="0"/>
        <w:ind w:firstLine="709"/>
        <w:jc w:val="center"/>
        <w:rPr>
          <w:b/>
          <w:sz w:val="28"/>
          <w:szCs w:val="28"/>
          <w:lang w:eastAsia="ru-RU"/>
        </w:rPr>
      </w:pPr>
    </w:p>
    <w:p w:rsidR="0058537C" w:rsidRDefault="0058537C" w:rsidP="004B1468">
      <w:pPr>
        <w:widowControl/>
        <w:suppressAutoHyphens w:val="0"/>
        <w:ind w:firstLine="709"/>
        <w:jc w:val="center"/>
        <w:rPr>
          <w:b/>
          <w:sz w:val="28"/>
          <w:szCs w:val="28"/>
          <w:lang w:eastAsia="ru-RU"/>
        </w:rPr>
      </w:pPr>
    </w:p>
    <w:p w:rsidR="0058537C" w:rsidRDefault="0058537C" w:rsidP="004B1468">
      <w:pPr>
        <w:widowControl/>
        <w:suppressAutoHyphens w:val="0"/>
        <w:ind w:firstLine="709"/>
        <w:jc w:val="center"/>
        <w:rPr>
          <w:b/>
          <w:sz w:val="28"/>
          <w:szCs w:val="28"/>
          <w:lang w:eastAsia="ru-RU"/>
        </w:rPr>
      </w:pPr>
    </w:p>
    <w:p w:rsidR="0058537C" w:rsidRDefault="0058537C" w:rsidP="004B1468">
      <w:pPr>
        <w:widowControl/>
        <w:suppressAutoHyphens w:val="0"/>
        <w:ind w:firstLine="709"/>
        <w:jc w:val="center"/>
        <w:rPr>
          <w:b/>
          <w:sz w:val="28"/>
          <w:szCs w:val="28"/>
          <w:lang w:eastAsia="ru-RU"/>
        </w:rPr>
      </w:pPr>
    </w:p>
    <w:p w:rsidR="0058537C" w:rsidRDefault="0058537C" w:rsidP="004B1468">
      <w:pPr>
        <w:widowControl/>
        <w:suppressAutoHyphens w:val="0"/>
        <w:ind w:firstLine="709"/>
        <w:jc w:val="center"/>
        <w:rPr>
          <w:b/>
          <w:sz w:val="28"/>
          <w:szCs w:val="28"/>
          <w:lang w:eastAsia="ru-RU"/>
        </w:rPr>
      </w:pPr>
    </w:p>
    <w:p w:rsidR="0058537C" w:rsidRDefault="0058537C" w:rsidP="004B1468">
      <w:pPr>
        <w:widowControl/>
        <w:suppressAutoHyphens w:val="0"/>
        <w:ind w:firstLine="709"/>
        <w:jc w:val="center"/>
        <w:rPr>
          <w:b/>
          <w:sz w:val="28"/>
          <w:szCs w:val="28"/>
          <w:lang w:eastAsia="ru-RU"/>
        </w:rPr>
      </w:pPr>
    </w:p>
    <w:p w:rsidR="0058537C" w:rsidRDefault="0058537C" w:rsidP="004B1468">
      <w:pPr>
        <w:widowControl/>
        <w:suppressAutoHyphens w:val="0"/>
        <w:ind w:firstLine="709"/>
        <w:jc w:val="center"/>
        <w:rPr>
          <w:b/>
          <w:sz w:val="28"/>
          <w:szCs w:val="28"/>
          <w:lang w:eastAsia="ru-RU"/>
        </w:rPr>
      </w:pPr>
    </w:p>
    <w:p w:rsidR="0058537C" w:rsidRDefault="0058537C" w:rsidP="004B1468">
      <w:pPr>
        <w:widowControl/>
        <w:suppressAutoHyphens w:val="0"/>
        <w:ind w:firstLine="709"/>
        <w:jc w:val="center"/>
        <w:rPr>
          <w:b/>
          <w:sz w:val="28"/>
          <w:szCs w:val="28"/>
          <w:lang w:eastAsia="ru-RU"/>
        </w:rPr>
      </w:pPr>
    </w:p>
    <w:p w:rsidR="0058537C" w:rsidRDefault="0058537C" w:rsidP="004B1468">
      <w:pPr>
        <w:widowControl/>
        <w:suppressAutoHyphens w:val="0"/>
        <w:ind w:firstLine="709"/>
        <w:jc w:val="center"/>
        <w:rPr>
          <w:b/>
          <w:sz w:val="28"/>
          <w:szCs w:val="28"/>
          <w:lang w:eastAsia="ru-RU"/>
        </w:rPr>
      </w:pPr>
    </w:p>
    <w:p w:rsidR="0058537C" w:rsidRDefault="0058537C" w:rsidP="004B1468">
      <w:pPr>
        <w:widowControl/>
        <w:suppressAutoHyphens w:val="0"/>
        <w:ind w:firstLine="709"/>
        <w:jc w:val="center"/>
        <w:rPr>
          <w:b/>
          <w:sz w:val="28"/>
          <w:szCs w:val="28"/>
          <w:lang w:eastAsia="ru-RU"/>
        </w:rPr>
      </w:pPr>
    </w:p>
    <w:p w:rsidR="0058537C" w:rsidRDefault="0058537C" w:rsidP="004B1468">
      <w:pPr>
        <w:widowControl/>
        <w:suppressAutoHyphens w:val="0"/>
        <w:ind w:firstLine="709"/>
        <w:jc w:val="center"/>
        <w:rPr>
          <w:b/>
          <w:sz w:val="28"/>
          <w:szCs w:val="28"/>
          <w:lang w:eastAsia="ru-RU"/>
        </w:rPr>
      </w:pPr>
    </w:p>
    <w:p w:rsidR="0058537C" w:rsidRDefault="0058537C" w:rsidP="004B1468">
      <w:pPr>
        <w:widowControl/>
        <w:suppressAutoHyphens w:val="0"/>
        <w:ind w:firstLine="709"/>
        <w:jc w:val="center"/>
        <w:rPr>
          <w:b/>
          <w:sz w:val="28"/>
          <w:szCs w:val="28"/>
          <w:lang w:eastAsia="ru-RU"/>
        </w:rPr>
      </w:pPr>
    </w:p>
    <w:p w:rsidR="0058537C" w:rsidRDefault="0058537C" w:rsidP="0058537C">
      <w:pPr>
        <w:widowControl/>
        <w:suppressAutoHyphens w:val="0"/>
        <w:rPr>
          <w:b/>
          <w:sz w:val="28"/>
          <w:szCs w:val="28"/>
          <w:lang w:eastAsia="ru-RU"/>
        </w:rPr>
      </w:pPr>
    </w:p>
    <w:sectPr w:rsidR="0058537C" w:rsidSect="00934CEE">
      <w:headerReference w:type="even" r:id="rId12"/>
      <w:headerReference w:type="default" r:id="rId13"/>
      <w:headerReference w:type="first" r:id="rId14"/>
      <w:pgSz w:w="11906" w:h="16838"/>
      <w:pgMar w:top="1134" w:right="850" w:bottom="1134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0925" w:rsidRDefault="00530925">
      <w:r>
        <w:separator/>
      </w:r>
    </w:p>
  </w:endnote>
  <w:endnote w:type="continuationSeparator" w:id="0">
    <w:p w:rsidR="00530925" w:rsidRDefault="005309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0925" w:rsidRDefault="00530925">
      <w:r>
        <w:separator/>
      </w:r>
    </w:p>
  </w:footnote>
  <w:footnote w:type="continuationSeparator" w:id="0">
    <w:p w:rsidR="00530925" w:rsidRDefault="0053092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4A5" w:rsidRDefault="00ED54A5">
    <w:pPr>
      <w:pStyle w:val="af1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4A5" w:rsidRDefault="00ED54A5">
    <w:pPr>
      <w:pStyle w:val="af1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4A5" w:rsidRDefault="00ED54A5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61B5F"/>
    <w:multiLevelType w:val="hybridMultilevel"/>
    <w:tmpl w:val="03FC41A4"/>
    <w:lvl w:ilvl="0" w:tplc="04190003">
      <w:start w:val="1"/>
      <w:numFmt w:val="bullet"/>
      <w:lvlText w:val="o"/>
      <w:lvlJc w:val="left"/>
      <w:pPr>
        <w:ind w:left="15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73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45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17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289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61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33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05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5775" w:hanging="360"/>
      </w:pPr>
      <w:rPr>
        <w:rFonts w:ascii="Wingdings" w:hAnsi="Wingdings" w:hint="default"/>
      </w:rPr>
    </w:lvl>
  </w:abstractNum>
  <w:abstractNum w:abstractNumId="1">
    <w:nsid w:val="058B56BF"/>
    <w:multiLevelType w:val="hybridMultilevel"/>
    <w:tmpl w:val="46463D2E"/>
    <w:lvl w:ilvl="0" w:tplc="04190003">
      <w:start w:val="1"/>
      <w:numFmt w:val="bullet"/>
      <w:lvlText w:val="o"/>
      <w:lvlJc w:val="left"/>
      <w:pPr>
        <w:ind w:left="294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">
    <w:nsid w:val="06201D2C"/>
    <w:multiLevelType w:val="hybridMultilevel"/>
    <w:tmpl w:val="A2F4EC2C"/>
    <w:lvl w:ilvl="0" w:tplc="04190003">
      <w:start w:val="1"/>
      <w:numFmt w:val="bullet"/>
      <w:lvlText w:val="o"/>
      <w:lvlJc w:val="left"/>
      <w:pPr>
        <w:ind w:left="294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">
    <w:nsid w:val="06923256"/>
    <w:multiLevelType w:val="hybridMultilevel"/>
    <w:tmpl w:val="A2A408A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0567E8"/>
    <w:multiLevelType w:val="multilevel"/>
    <w:tmpl w:val="F3F6C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5047565"/>
    <w:multiLevelType w:val="multilevel"/>
    <w:tmpl w:val="E592B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F1C2BCA"/>
    <w:multiLevelType w:val="hybridMultilevel"/>
    <w:tmpl w:val="50064DE6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Marlett" w:hAnsi="Marlett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Marlett" w:hAnsi="Marlett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Marlett" w:hAnsi="Marlett" w:hint="default"/>
      </w:rPr>
    </w:lvl>
  </w:abstractNum>
  <w:abstractNum w:abstractNumId="7">
    <w:nsid w:val="2D763EB7"/>
    <w:multiLevelType w:val="multilevel"/>
    <w:tmpl w:val="4B44C054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8">
    <w:nsid w:val="301B2DB5"/>
    <w:multiLevelType w:val="hybridMultilevel"/>
    <w:tmpl w:val="EF6C8484"/>
    <w:lvl w:ilvl="0" w:tplc="0D2EEC5A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2CB5981"/>
    <w:multiLevelType w:val="hybridMultilevel"/>
    <w:tmpl w:val="C85E794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2E65B2C"/>
    <w:multiLevelType w:val="hybridMultilevel"/>
    <w:tmpl w:val="04E08296"/>
    <w:lvl w:ilvl="0" w:tplc="04190003">
      <w:start w:val="1"/>
      <w:numFmt w:val="bullet"/>
      <w:lvlText w:val="o"/>
      <w:lvlJc w:val="left"/>
      <w:pPr>
        <w:ind w:left="294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1">
    <w:nsid w:val="34A445EE"/>
    <w:multiLevelType w:val="multilevel"/>
    <w:tmpl w:val="D7489B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57513AF"/>
    <w:multiLevelType w:val="multilevel"/>
    <w:tmpl w:val="8C528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71C5ED5"/>
    <w:multiLevelType w:val="multilevel"/>
    <w:tmpl w:val="BFF82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74E70F8"/>
    <w:multiLevelType w:val="hybridMultilevel"/>
    <w:tmpl w:val="C86C74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12134A"/>
    <w:multiLevelType w:val="hybridMultilevel"/>
    <w:tmpl w:val="5CFA768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6">
    <w:nsid w:val="3ED06C8D"/>
    <w:multiLevelType w:val="multilevel"/>
    <w:tmpl w:val="6348176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F68433F"/>
    <w:multiLevelType w:val="hybridMultilevel"/>
    <w:tmpl w:val="0D92E2D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65F4976"/>
    <w:multiLevelType w:val="multilevel"/>
    <w:tmpl w:val="F7983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7192886"/>
    <w:multiLevelType w:val="hybridMultilevel"/>
    <w:tmpl w:val="ACCA771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06A1D10"/>
    <w:multiLevelType w:val="hybridMultilevel"/>
    <w:tmpl w:val="4F4697D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3CF36FE"/>
    <w:multiLevelType w:val="hybridMultilevel"/>
    <w:tmpl w:val="FB2EB8EC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Marlett" w:hAnsi="Marlett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Marlett" w:hAnsi="Marlett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Marlett" w:hAnsi="Marlett" w:hint="default"/>
      </w:rPr>
    </w:lvl>
  </w:abstractNum>
  <w:abstractNum w:abstractNumId="22">
    <w:nsid w:val="68710B82"/>
    <w:multiLevelType w:val="hybridMultilevel"/>
    <w:tmpl w:val="4AA4D504"/>
    <w:lvl w:ilvl="0" w:tplc="04190003">
      <w:start w:val="1"/>
      <w:numFmt w:val="bullet"/>
      <w:lvlText w:val="o"/>
      <w:lvlJc w:val="left"/>
      <w:pPr>
        <w:ind w:left="294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3">
    <w:nsid w:val="69F05B86"/>
    <w:multiLevelType w:val="hybridMultilevel"/>
    <w:tmpl w:val="C3ECCB48"/>
    <w:lvl w:ilvl="0" w:tplc="04190003">
      <w:start w:val="1"/>
      <w:numFmt w:val="bullet"/>
      <w:lvlText w:val="o"/>
      <w:lvlJc w:val="left"/>
      <w:pPr>
        <w:ind w:left="294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4">
    <w:nsid w:val="6A6B4AD2"/>
    <w:multiLevelType w:val="multilevel"/>
    <w:tmpl w:val="48A694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B265BC0"/>
    <w:multiLevelType w:val="hybridMultilevel"/>
    <w:tmpl w:val="17B037D6"/>
    <w:lvl w:ilvl="0" w:tplc="04190003">
      <w:start w:val="1"/>
      <w:numFmt w:val="bullet"/>
      <w:lvlText w:val="o"/>
      <w:lvlJc w:val="left"/>
      <w:pPr>
        <w:ind w:left="3894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46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3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0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7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4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2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9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654" w:hanging="360"/>
      </w:pPr>
      <w:rPr>
        <w:rFonts w:ascii="Wingdings" w:hAnsi="Wingdings" w:hint="default"/>
      </w:rPr>
    </w:lvl>
  </w:abstractNum>
  <w:abstractNum w:abstractNumId="26">
    <w:nsid w:val="79C96487"/>
    <w:multiLevelType w:val="hybridMultilevel"/>
    <w:tmpl w:val="97D89D3C"/>
    <w:lvl w:ilvl="0" w:tplc="2DB00464">
      <w:start w:val="1"/>
      <w:numFmt w:val="bullet"/>
      <w:lvlText w:val=""/>
      <w:lvlJc w:val="left"/>
      <w:pPr>
        <w:ind w:left="928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0"/>
  </w:num>
  <w:num w:numId="5">
    <w:abstractNumId w:val="1"/>
  </w:num>
  <w:num w:numId="6">
    <w:abstractNumId w:val="10"/>
  </w:num>
  <w:num w:numId="7">
    <w:abstractNumId w:val="26"/>
  </w:num>
  <w:num w:numId="8">
    <w:abstractNumId w:val="20"/>
  </w:num>
  <w:num w:numId="9">
    <w:abstractNumId w:val="23"/>
  </w:num>
  <w:num w:numId="10">
    <w:abstractNumId w:val="21"/>
  </w:num>
  <w:num w:numId="11">
    <w:abstractNumId w:val="19"/>
  </w:num>
  <w:num w:numId="12">
    <w:abstractNumId w:val="15"/>
  </w:num>
  <w:num w:numId="13">
    <w:abstractNumId w:val="9"/>
  </w:num>
  <w:num w:numId="14">
    <w:abstractNumId w:val="6"/>
  </w:num>
  <w:num w:numId="15">
    <w:abstractNumId w:val="14"/>
  </w:num>
  <w:num w:numId="16">
    <w:abstractNumId w:val="25"/>
  </w:num>
  <w:num w:numId="17">
    <w:abstractNumId w:val="22"/>
  </w:num>
  <w:num w:numId="18">
    <w:abstractNumId w:val="17"/>
  </w:num>
  <w:num w:numId="19">
    <w:abstractNumId w:val="2"/>
  </w:num>
  <w:num w:numId="20">
    <w:abstractNumId w:val="11"/>
  </w:num>
  <w:num w:numId="21">
    <w:abstractNumId w:val="5"/>
  </w:num>
  <w:num w:numId="22">
    <w:abstractNumId w:val="16"/>
    <w:lvlOverride w:ilvl="0">
      <w:lvl w:ilvl="0">
        <w:numFmt w:val="decimal"/>
        <w:lvlText w:val="%1."/>
        <w:lvlJc w:val="left"/>
      </w:lvl>
    </w:lvlOverride>
  </w:num>
  <w:num w:numId="23">
    <w:abstractNumId w:val="16"/>
    <w:lvlOverride w:ilvl="0">
      <w:lvl w:ilvl="0">
        <w:numFmt w:val="decimal"/>
        <w:lvlText w:val="%1."/>
        <w:lvlJc w:val="left"/>
      </w:lvl>
    </w:lvlOverride>
  </w:num>
  <w:num w:numId="24">
    <w:abstractNumId w:val="13"/>
  </w:num>
  <w:num w:numId="25">
    <w:abstractNumId w:val="4"/>
  </w:num>
  <w:num w:numId="26">
    <w:abstractNumId w:val="24"/>
  </w:num>
  <w:num w:numId="27">
    <w:abstractNumId w:val="12"/>
  </w:num>
  <w:num w:numId="28">
    <w:abstractNumId w:val="18"/>
  </w:num>
  <w:numIdMacAtCleanup w:val="2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2A1D"/>
    <w:rsid w:val="0001472B"/>
    <w:rsid w:val="00052718"/>
    <w:rsid w:val="00062C96"/>
    <w:rsid w:val="00070E3C"/>
    <w:rsid w:val="001536AB"/>
    <w:rsid w:val="00162A1D"/>
    <w:rsid w:val="00164DD7"/>
    <w:rsid w:val="00175BFA"/>
    <w:rsid w:val="0018603F"/>
    <w:rsid w:val="001D2066"/>
    <w:rsid w:val="001D3DBC"/>
    <w:rsid w:val="001E396E"/>
    <w:rsid w:val="00221ADE"/>
    <w:rsid w:val="00222300"/>
    <w:rsid w:val="002D0169"/>
    <w:rsid w:val="00311FEF"/>
    <w:rsid w:val="00344F13"/>
    <w:rsid w:val="003B4541"/>
    <w:rsid w:val="003C45AF"/>
    <w:rsid w:val="003F0E99"/>
    <w:rsid w:val="004B1468"/>
    <w:rsid w:val="00530925"/>
    <w:rsid w:val="0054558F"/>
    <w:rsid w:val="00561591"/>
    <w:rsid w:val="0058537C"/>
    <w:rsid w:val="0061013B"/>
    <w:rsid w:val="006A37DA"/>
    <w:rsid w:val="007053B2"/>
    <w:rsid w:val="00770DF6"/>
    <w:rsid w:val="00771210"/>
    <w:rsid w:val="00784E7B"/>
    <w:rsid w:val="007B5F30"/>
    <w:rsid w:val="007D4F39"/>
    <w:rsid w:val="007F3881"/>
    <w:rsid w:val="0086669C"/>
    <w:rsid w:val="008C242C"/>
    <w:rsid w:val="00905F76"/>
    <w:rsid w:val="00934CEE"/>
    <w:rsid w:val="00952A00"/>
    <w:rsid w:val="00A07978"/>
    <w:rsid w:val="00A225E5"/>
    <w:rsid w:val="00A332CF"/>
    <w:rsid w:val="00A853DD"/>
    <w:rsid w:val="00AB7932"/>
    <w:rsid w:val="00AE46FB"/>
    <w:rsid w:val="00B8560D"/>
    <w:rsid w:val="00C04B3E"/>
    <w:rsid w:val="00C34E21"/>
    <w:rsid w:val="00C406A7"/>
    <w:rsid w:val="00C56142"/>
    <w:rsid w:val="00C8123F"/>
    <w:rsid w:val="00CE6028"/>
    <w:rsid w:val="00D91CFC"/>
    <w:rsid w:val="00DA7691"/>
    <w:rsid w:val="00E17ADB"/>
    <w:rsid w:val="00E60E0F"/>
    <w:rsid w:val="00E92AC5"/>
    <w:rsid w:val="00ED54A5"/>
    <w:rsid w:val="00FE75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6FB"/>
    <w:pPr>
      <w:widowControl w:val="0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0"/>
    <w:link w:val="10"/>
    <w:qFormat/>
    <w:rsid w:val="00F035C7"/>
    <w:pPr>
      <w:numPr>
        <w:numId w:val="1"/>
      </w:numPr>
      <w:spacing w:line="368" w:lineRule="exact"/>
      <w:ind w:left="1302" w:hanging="361"/>
      <w:outlineLvl w:val="0"/>
    </w:pPr>
    <w:rPr>
      <w:b/>
      <w:bCs/>
      <w:sz w:val="32"/>
      <w:szCs w:val="32"/>
    </w:rPr>
  </w:style>
  <w:style w:type="paragraph" w:styleId="2">
    <w:name w:val="heading 2"/>
    <w:basedOn w:val="a"/>
    <w:qFormat/>
    <w:rsid w:val="00934CEE"/>
    <w:pPr>
      <w:ind w:left="542"/>
      <w:outlineLvl w:val="1"/>
    </w:pPr>
    <w:rPr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qFormat/>
    <w:rsid w:val="00F035C7"/>
    <w:rPr>
      <w:rFonts w:ascii="Times New Roman" w:eastAsia="Times New Roman" w:hAnsi="Times New Roman" w:cs="Times New Roman"/>
      <w:b/>
      <w:bCs/>
      <w:sz w:val="32"/>
      <w:szCs w:val="32"/>
      <w:lang w:eastAsia="ar-SA"/>
    </w:rPr>
  </w:style>
  <w:style w:type="character" w:styleId="a4">
    <w:name w:val="Hyperlink"/>
    <w:basedOn w:val="a1"/>
    <w:rsid w:val="00F035C7"/>
    <w:rPr>
      <w:rFonts w:cs="Times New Roman"/>
      <w:color w:val="0000FF"/>
      <w:u w:val="single"/>
    </w:rPr>
  </w:style>
  <w:style w:type="character" w:customStyle="1" w:styleId="a5">
    <w:name w:val="Название Знак"/>
    <w:basedOn w:val="a1"/>
    <w:link w:val="a6"/>
    <w:qFormat/>
    <w:rsid w:val="00F035C7"/>
    <w:rPr>
      <w:rFonts w:ascii="Times New Roman" w:eastAsia="Times New Roman" w:hAnsi="Times New Roman" w:cs="Times New Roman"/>
      <w:b/>
      <w:bCs/>
      <w:sz w:val="36"/>
      <w:szCs w:val="36"/>
      <w:lang w:eastAsia="ar-SA"/>
    </w:rPr>
  </w:style>
  <w:style w:type="character" w:customStyle="1" w:styleId="a7">
    <w:name w:val="Основной текст с отступом Знак"/>
    <w:basedOn w:val="a1"/>
    <w:link w:val="a8"/>
    <w:qFormat/>
    <w:rsid w:val="00F035C7"/>
    <w:rPr>
      <w:rFonts w:ascii="Times New Roman" w:eastAsia="Times New Roman" w:hAnsi="Times New Roman" w:cs="Times New Roman"/>
      <w:lang w:eastAsia="ar-SA"/>
    </w:rPr>
  </w:style>
  <w:style w:type="character" w:customStyle="1" w:styleId="a9">
    <w:name w:val="Основной текст Знак"/>
    <w:basedOn w:val="a1"/>
    <w:link w:val="a0"/>
    <w:uiPriority w:val="99"/>
    <w:qFormat/>
    <w:rsid w:val="00F035C7"/>
    <w:rPr>
      <w:rFonts w:ascii="Times New Roman" w:eastAsia="Times New Roman" w:hAnsi="Times New Roman" w:cs="Times New Roman"/>
      <w:lang w:eastAsia="ar-SA"/>
    </w:rPr>
  </w:style>
  <w:style w:type="character" w:customStyle="1" w:styleId="aa">
    <w:name w:val="Подзаголовок Знак"/>
    <w:basedOn w:val="a1"/>
    <w:link w:val="ab"/>
    <w:uiPriority w:val="11"/>
    <w:qFormat/>
    <w:rsid w:val="00F035C7"/>
    <w:rPr>
      <w:rFonts w:eastAsiaTheme="minorEastAsia"/>
      <w:color w:val="5A5A5A" w:themeColor="text1" w:themeTint="A5"/>
      <w:spacing w:val="15"/>
      <w:lang w:eastAsia="ar-SA"/>
    </w:rPr>
  </w:style>
  <w:style w:type="paragraph" w:styleId="a6">
    <w:name w:val="Title"/>
    <w:basedOn w:val="a"/>
    <w:next w:val="ab"/>
    <w:link w:val="a5"/>
    <w:qFormat/>
    <w:rsid w:val="00F035C7"/>
    <w:pPr>
      <w:spacing w:before="243"/>
      <w:ind w:left="1146" w:right="1137"/>
      <w:jc w:val="center"/>
    </w:pPr>
    <w:rPr>
      <w:b/>
      <w:bCs/>
      <w:sz w:val="36"/>
      <w:szCs w:val="36"/>
    </w:rPr>
  </w:style>
  <w:style w:type="paragraph" w:styleId="a0">
    <w:name w:val="Body Text"/>
    <w:basedOn w:val="a"/>
    <w:link w:val="a9"/>
    <w:uiPriority w:val="99"/>
    <w:unhideWhenUsed/>
    <w:rsid w:val="00F035C7"/>
    <w:pPr>
      <w:spacing w:after="120"/>
    </w:pPr>
  </w:style>
  <w:style w:type="paragraph" w:styleId="ac">
    <w:name w:val="List"/>
    <w:basedOn w:val="a0"/>
    <w:rsid w:val="00934CEE"/>
    <w:rPr>
      <w:rFonts w:cs="Arial"/>
    </w:rPr>
  </w:style>
  <w:style w:type="paragraph" w:styleId="ad">
    <w:name w:val="caption"/>
    <w:basedOn w:val="a"/>
    <w:qFormat/>
    <w:rsid w:val="00934CE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e">
    <w:name w:val="index heading"/>
    <w:basedOn w:val="a"/>
    <w:qFormat/>
    <w:rsid w:val="00934CEE"/>
    <w:pPr>
      <w:suppressLineNumbers/>
    </w:pPr>
    <w:rPr>
      <w:rFonts w:cs="Arial"/>
    </w:rPr>
  </w:style>
  <w:style w:type="paragraph" w:customStyle="1" w:styleId="western">
    <w:name w:val="western"/>
    <w:basedOn w:val="a"/>
    <w:qFormat/>
    <w:rsid w:val="00F035C7"/>
    <w:pPr>
      <w:widowControl/>
      <w:spacing w:before="100"/>
    </w:pPr>
    <w:rPr>
      <w:sz w:val="28"/>
      <w:szCs w:val="28"/>
    </w:rPr>
  </w:style>
  <w:style w:type="paragraph" w:styleId="a8">
    <w:name w:val="Body Text Indent"/>
    <w:basedOn w:val="a"/>
    <w:link w:val="a7"/>
    <w:rsid w:val="00F035C7"/>
    <w:pPr>
      <w:spacing w:after="120"/>
      <w:ind w:left="283"/>
    </w:pPr>
  </w:style>
  <w:style w:type="paragraph" w:customStyle="1" w:styleId="user">
    <w:name w:val="Содержимое врезки (user)"/>
    <w:basedOn w:val="a"/>
    <w:qFormat/>
    <w:rsid w:val="00F035C7"/>
  </w:style>
  <w:style w:type="paragraph" w:styleId="ab">
    <w:name w:val="Subtitle"/>
    <w:basedOn w:val="a"/>
    <w:next w:val="a"/>
    <w:link w:val="aa"/>
    <w:uiPriority w:val="11"/>
    <w:qFormat/>
    <w:rsid w:val="00F035C7"/>
    <w:p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paragraph" w:styleId="af">
    <w:name w:val="List Paragraph"/>
    <w:basedOn w:val="a"/>
    <w:qFormat/>
    <w:rsid w:val="00934CEE"/>
    <w:pPr>
      <w:ind w:left="1262" w:hanging="361"/>
    </w:pPr>
  </w:style>
  <w:style w:type="paragraph" w:customStyle="1" w:styleId="TableParagraph">
    <w:name w:val="Table Paragraph"/>
    <w:basedOn w:val="a"/>
    <w:qFormat/>
    <w:rsid w:val="00934CEE"/>
  </w:style>
  <w:style w:type="paragraph" w:styleId="af0">
    <w:name w:val="No Spacing"/>
    <w:qFormat/>
    <w:rsid w:val="00934CEE"/>
    <w:pPr>
      <w:widowControl w:val="0"/>
      <w:spacing w:line="259" w:lineRule="auto"/>
    </w:pPr>
    <w:rPr>
      <w:rFonts w:ascii="Times New Roman" w:eastAsia="Times New Roman" w:hAnsi="Times New Roman"/>
    </w:rPr>
  </w:style>
  <w:style w:type="paragraph" w:styleId="af1">
    <w:name w:val="header"/>
    <w:basedOn w:val="a"/>
    <w:rsid w:val="00934CEE"/>
    <w:pPr>
      <w:tabs>
        <w:tab w:val="center" w:pos="4677"/>
        <w:tab w:val="right" w:pos="9355"/>
      </w:tabs>
    </w:pPr>
  </w:style>
  <w:style w:type="paragraph" w:customStyle="1" w:styleId="af2">
    <w:name w:val="Содержимое врезки"/>
    <w:basedOn w:val="a"/>
    <w:qFormat/>
    <w:rsid w:val="00934CEE"/>
  </w:style>
  <w:style w:type="numbering" w:customStyle="1" w:styleId="af3">
    <w:name w:val="Без списка"/>
    <w:uiPriority w:val="99"/>
    <w:semiHidden/>
    <w:unhideWhenUsed/>
    <w:qFormat/>
    <w:rsid w:val="00934CEE"/>
  </w:style>
  <w:style w:type="paragraph" w:styleId="af4">
    <w:name w:val="Balloon Text"/>
    <w:basedOn w:val="a"/>
    <w:link w:val="af5"/>
    <w:uiPriority w:val="99"/>
    <w:semiHidden/>
    <w:unhideWhenUsed/>
    <w:rsid w:val="00952A00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952A00"/>
    <w:rPr>
      <w:rFonts w:ascii="Segoe UI" w:eastAsia="Times New Roman" w:hAnsi="Segoe UI" w:cs="Segoe UI"/>
      <w:sz w:val="18"/>
      <w:szCs w:val="18"/>
      <w:lang w:eastAsia="ar-SA"/>
    </w:rPr>
  </w:style>
  <w:style w:type="paragraph" w:styleId="20">
    <w:name w:val="Body Text Indent 2"/>
    <w:basedOn w:val="a"/>
    <w:link w:val="21"/>
    <w:uiPriority w:val="99"/>
    <w:semiHidden/>
    <w:unhideWhenUsed/>
    <w:rsid w:val="002D0169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1"/>
    <w:link w:val="20"/>
    <w:uiPriority w:val="99"/>
    <w:semiHidden/>
    <w:rsid w:val="002D0169"/>
    <w:rPr>
      <w:rFonts w:ascii="Times New Roman" w:eastAsia="Times New Roman" w:hAnsi="Times New Roman" w:cs="Times New Roman"/>
      <w:lang w:eastAsia="ar-SA"/>
    </w:rPr>
  </w:style>
  <w:style w:type="paragraph" w:customStyle="1" w:styleId="docdata">
    <w:name w:val="docdata"/>
    <w:aliases w:val="docy,v5,12090,bqiaagaaeyqcaaagiaiaaaoikgaabawuaaaaaaaaaaaaaaaaaaaaaaaaaaaaaaaaaaaaaaaaaaaaaaaaaaaaaaaaaaaaaaaaaaaaaaaaaaaaaaaaaaaaaaaaaaaaaaaaaaaaaaaaaaaaaaaaaaaaaaaaaaaaaaaaaaaaaaaaaaaaaaaaaaaaaaaaaaaaaaaaaaaaaaaaaaaaaaaaaaaaaaaaaaaaaaaaaaaaaaa"/>
    <w:basedOn w:val="a"/>
    <w:rsid w:val="007B5F30"/>
    <w:pPr>
      <w:widowControl/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unhideWhenUsed/>
    <w:rsid w:val="007B5F30"/>
    <w:pPr>
      <w:widowControl/>
      <w:suppressAutoHyphens w:val="0"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1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0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3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upenki.yamr@yarregion.ru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amr.edu.yar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stupenki.yamr@yarregion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tupenki.yamr@yarregion.ru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92DFBF-C3B7-4518-A82E-2E9895CDB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8</Pages>
  <Words>2104</Words>
  <Characters>11993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Викторовна</dc:creator>
  <dc:description/>
  <cp:lastModifiedBy>sekretar_uo</cp:lastModifiedBy>
  <cp:revision>9</cp:revision>
  <cp:lastPrinted>2026-10-09T11:47:00Z</cp:lastPrinted>
  <dcterms:created xsi:type="dcterms:W3CDTF">2026-10-07T07:42:00Z</dcterms:created>
  <dcterms:modified xsi:type="dcterms:W3CDTF">2026-10-13T11:22:00Z</dcterms:modified>
  <dc:language>ru-RU</dc:language>
</cp:coreProperties>
</file>