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E6" w:rsidRPr="00581A55" w:rsidRDefault="00A156E6" w:rsidP="008A4038">
      <w:pPr>
        <w:ind w:firstLine="709"/>
        <w:jc w:val="both"/>
        <w:rPr>
          <w:sz w:val="28"/>
          <w:szCs w:val="28"/>
        </w:rPr>
      </w:pPr>
    </w:p>
    <w:p w:rsidR="00A156E6" w:rsidRPr="008A4038" w:rsidRDefault="00A156E6" w:rsidP="008A4038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8A4038" w:rsidRPr="008A4038" w:rsidRDefault="008A4038" w:rsidP="008A4038">
      <w:pPr>
        <w:ind w:firstLine="709"/>
        <w:jc w:val="both"/>
        <w:rPr>
          <w:sz w:val="28"/>
          <w:szCs w:val="28"/>
        </w:rPr>
      </w:pPr>
      <w:r w:rsidRPr="008A4038">
        <w:rPr>
          <w:sz w:val="28"/>
          <w:szCs w:val="28"/>
        </w:rPr>
        <w:t>19.02.2019</w:t>
      </w:r>
      <w:r w:rsidR="00A156E6" w:rsidRPr="008A4038">
        <w:rPr>
          <w:sz w:val="28"/>
          <w:szCs w:val="28"/>
        </w:rPr>
        <w:t xml:space="preserve">г. в Актовом зале Администрации Ярославского муниципального района  состоялось </w:t>
      </w:r>
      <w:r w:rsidR="00581A55" w:rsidRPr="008A4038">
        <w:rPr>
          <w:sz w:val="28"/>
          <w:szCs w:val="28"/>
        </w:rPr>
        <w:t>совещание управления образования Администрации ЯМР</w:t>
      </w:r>
      <w:r w:rsidR="003A0736">
        <w:rPr>
          <w:sz w:val="28"/>
          <w:szCs w:val="28"/>
        </w:rPr>
        <w:t xml:space="preserve"> для заместителей директоров по воспитательной работе </w:t>
      </w:r>
      <w:r w:rsidRPr="008A4038">
        <w:rPr>
          <w:sz w:val="28"/>
          <w:szCs w:val="28"/>
        </w:rPr>
        <w:t>на тему «Профилактика правонарушений среди несовершеннолетних». Бугрова Ольга Евгеньевна, врач – инфекционист Центра СПИД ГБУЗ ЯО, рассказала как организовать информа</w:t>
      </w:r>
      <w:r w:rsidR="003A0736">
        <w:rPr>
          <w:sz w:val="28"/>
          <w:szCs w:val="28"/>
        </w:rPr>
        <w:t xml:space="preserve">ционно-просветительскую работу </w:t>
      </w:r>
      <w:r w:rsidRPr="008A4038">
        <w:rPr>
          <w:sz w:val="28"/>
          <w:szCs w:val="28"/>
        </w:rPr>
        <w:t xml:space="preserve">для  обучающихся  в  образовательных учреждениях ЯМР и их родителей по профилактике </w:t>
      </w:r>
      <w:proofErr w:type="spellStart"/>
      <w:r w:rsidRPr="008A4038">
        <w:rPr>
          <w:sz w:val="28"/>
          <w:szCs w:val="28"/>
        </w:rPr>
        <w:t>СПИДа</w:t>
      </w:r>
      <w:proofErr w:type="spellEnd"/>
      <w:r w:rsidRPr="008A4038">
        <w:rPr>
          <w:sz w:val="28"/>
          <w:szCs w:val="28"/>
        </w:rPr>
        <w:t xml:space="preserve">, а также                       </w:t>
      </w:r>
      <w:proofErr w:type="gramStart"/>
      <w:r w:rsidRPr="008A4038">
        <w:rPr>
          <w:sz w:val="28"/>
          <w:szCs w:val="28"/>
        </w:rPr>
        <w:t>о</w:t>
      </w:r>
      <w:proofErr w:type="gramEnd"/>
      <w:r w:rsidRPr="008A4038">
        <w:rPr>
          <w:sz w:val="28"/>
          <w:szCs w:val="28"/>
        </w:rPr>
        <w:t xml:space="preserve"> эпидемической ситуация  по ВИЧ-инфекции в мире, Российской Федерации, Ярославской области, государственной стратегии противодействия распространению ВИЧ-инфекции в Российской Федерации на период до 2020 года, причинах возникновения,  путях заражения, мерах защиты, лечении, диспансерном </w:t>
      </w:r>
      <w:proofErr w:type="gramStart"/>
      <w:r w:rsidRPr="008A4038">
        <w:rPr>
          <w:sz w:val="28"/>
          <w:szCs w:val="28"/>
        </w:rPr>
        <w:t>наблюдении</w:t>
      </w:r>
      <w:proofErr w:type="gramEnd"/>
      <w:r w:rsidRPr="008A4038">
        <w:rPr>
          <w:sz w:val="28"/>
          <w:szCs w:val="28"/>
        </w:rPr>
        <w:t xml:space="preserve"> ВИЧ инфицированных.</w:t>
      </w:r>
    </w:p>
    <w:p w:rsidR="008A4038" w:rsidRDefault="008A4038" w:rsidP="008A4038">
      <w:pPr>
        <w:ind w:firstLine="709"/>
        <w:jc w:val="both"/>
        <w:rPr>
          <w:sz w:val="28"/>
          <w:szCs w:val="28"/>
        </w:rPr>
      </w:pPr>
      <w:r w:rsidRPr="008A4038">
        <w:rPr>
          <w:sz w:val="28"/>
          <w:szCs w:val="28"/>
        </w:rPr>
        <w:t xml:space="preserve">Орлова Татьяна Александровна, инспектор ОДН  ОМВД России                        по </w:t>
      </w:r>
      <w:proofErr w:type="gramStart"/>
      <w:r w:rsidRPr="008A4038">
        <w:rPr>
          <w:sz w:val="28"/>
          <w:szCs w:val="28"/>
        </w:rPr>
        <w:t>Ярославскому</w:t>
      </w:r>
      <w:proofErr w:type="gramEnd"/>
      <w:r w:rsidRPr="008A4038">
        <w:rPr>
          <w:sz w:val="28"/>
          <w:szCs w:val="28"/>
        </w:rPr>
        <w:t xml:space="preserve"> район рассказала  о движении  отрядов правоохранительной направленности «Юный полицейский России»                         на территории Ярославской области, показала фильм о  развитии движения правоохранительной направленности «Юный полицейский».</w:t>
      </w:r>
    </w:p>
    <w:p w:rsidR="008A4038" w:rsidRPr="008A4038" w:rsidRDefault="008A4038" w:rsidP="008A4038">
      <w:pPr>
        <w:ind w:firstLine="709"/>
        <w:jc w:val="both"/>
        <w:rPr>
          <w:sz w:val="28"/>
          <w:szCs w:val="28"/>
        </w:rPr>
      </w:pPr>
      <w:r w:rsidRPr="008A4038">
        <w:rPr>
          <w:sz w:val="28"/>
          <w:szCs w:val="28"/>
        </w:rPr>
        <w:t>Татьяна Александровна</w:t>
      </w:r>
      <w:r>
        <w:rPr>
          <w:sz w:val="28"/>
          <w:szCs w:val="28"/>
        </w:rPr>
        <w:t xml:space="preserve">  также рассказала об о</w:t>
      </w:r>
      <w:r w:rsidRPr="008A4038">
        <w:rPr>
          <w:sz w:val="28"/>
          <w:szCs w:val="28"/>
        </w:rPr>
        <w:t>сновны</w:t>
      </w:r>
      <w:r>
        <w:rPr>
          <w:sz w:val="28"/>
          <w:szCs w:val="28"/>
        </w:rPr>
        <w:t xml:space="preserve">х </w:t>
      </w:r>
      <w:r w:rsidRPr="008A4038">
        <w:rPr>
          <w:sz w:val="28"/>
          <w:szCs w:val="28"/>
        </w:rPr>
        <w:t>направления</w:t>
      </w:r>
      <w:r>
        <w:rPr>
          <w:sz w:val="28"/>
          <w:szCs w:val="28"/>
        </w:rPr>
        <w:t>х</w:t>
      </w:r>
      <w:r w:rsidRPr="008A4038">
        <w:rPr>
          <w:sz w:val="28"/>
          <w:szCs w:val="28"/>
        </w:rPr>
        <w:t xml:space="preserve"> деятельности отрядов «Юный друг полиции»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«Добрые дела»,</w:t>
      </w:r>
      <w:r w:rsidRPr="008A4038">
        <w:rPr>
          <w:sz w:val="28"/>
          <w:szCs w:val="28"/>
        </w:rPr>
        <w:t xml:space="preserve"> п</w:t>
      </w:r>
      <w:r w:rsidR="003A0736">
        <w:rPr>
          <w:sz w:val="28"/>
          <w:szCs w:val="28"/>
        </w:rPr>
        <w:t>атронаж над ветеранами Великой О</w:t>
      </w:r>
      <w:r w:rsidRPr="008A4038">
        <w:rPr>
          <w:sz w:val="28"/>
          <w:szCs w:val="28"/>
        </w:rPr>
        <w:t>течественной войны и системы Министерства внутренних дел России; уход за памятниками погибших воинов и сотрудников органов внутренних дел; озеленение территорий школ, парков, скверов; правовая пропаганда и пропаганда здорового образа жизни среди учащихся школ; патронаж над учащимися, имеющих низкий уровень успеваемости; информирование населения о различных видах преступлений и мерах предосторожности.</w:t>
      </w:r>
      <w:proofErr w:type="gramEnd"/>
    </w:p>
    <w:p w:rsidR="008A4038" w:rsidRDefault="008A4038" w:rsidP="008A4038">
      <w:pPr>
        <w:ind w:firstLine="709"/>
        <w:jc w:val="both"/>
        <w:rPr>
          <w:sz w:val="28"/>
          <w:szCs w:val="28"/>
        </w:rPr>
      </w:pPr>
      <w:proofErr w:type="spellStart"/>
      <w:r w:rsidRPr="008A4038">
        <w:rPr>
          <w:sz w:val="28"/>
          <w:szCs w:val="28"/>
        </w:rPr>
        <w:t>Берестова</w:t>
      </w:r>
      <w:proofErr w:type="spellEnd"/>
      <w:r w:rsidRPr="008A4038">
        <w:rPr>
          <w:sz w:val="28"/>
          <w:szCs w:val="28"/>
        </w:rPr>
        <w:t xml:space="preserve"> Татьяна Валерьевна</w:t>
      </w:r>
      <w:r>
        <w:rPr>
          <w:sz w:val="28"/>
          <w:szCs w:val="28"/>
        </w:rPr>
        <w:t xml:space="preserve"> </w:t>
      </w:r>
      <w:r w:rsidRPr="008A4038">
        <w:rPr>
          <w:sz w:val="28"/>
          <w:szCs w:val="28"/>
        </w:rPr>
        <w:t>– заведующий информационно-аналитическим отделом, шеф-редактор Молодежного портала Ярославской области Государственного  учреждения Ярославской области «Ярославский областной молодёжный информационный центр»  рассказала</w:t>
      </w:r>
      <w:r>
        <w:rPr>
          <w:sz w:val="28"/>
          <w:szCs w:val="28"/>
        </w:rPr>
        <w:t xml:space="preserve"> </w:t>
      </w:r>
      <w:proofErr w:type="gramStart"/>
      <w:r w:rsidRPr="008A4038">
        <w:rPr>
          <w:sz w:val="28"/>
          <w:szCs w:val="28"/>
        </w:rPr>
        <w:t>о</w:t>
      </w:r>
      <w:proofErr w:type="gramEnd"/>
      <w:r w:rsidRPr="008A4038">
        <w:rPr>
          <w:sz w:val="28"/>
          <w:szCs w:val="28"/>
        </w:rPr>
        <w:t xml:space="preserve">  информационных ресурсах АИС «Молодежь России», ЕИС «Добровольцы России», а так же деятельности  Молодежного портала Ярославской области.</w:t>
      </w:r>
    </w:p>
    <w:p w:rsidR="003A0736" w:rsidRPr="008A4038" w:rsidRDefault="003A0736" w:rsidP="008A4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Вся информация принята в работу образовательными учреждениями района.</w:t>
      </w:r>
    </w:p>
    <w:p w:rsidR="008A4038" w:rsidRPr="008A4038" w:rsidRDefault="008A4038" w:rsidP="008A4038">
      <w:pPr>
        <w:ind w:firstLine="709"/>
        <w:jc w:val="both"/>
        <w:rPr>
          <w:sz w:val="28"/>
          <w:szCs w:val="28"/>
        </w:rPr>
      </w:pPr>
    </w:p>
    <w:p w:rsidR="008A4038" w:rsidRDefault="008A4038" w:rsidP="008A4038">
      <w:pPr>
        <w:rPr>
          <w:color w:val="000000"/>
          <w:sz w:val="28"/>
          <w:szCs w:val="28"/>
          <w:shd w:val="clear" w:color="auto" w:fill="FFFFFF"/>
        </w:rPr>
      </w:pPr>
    </w:p>
    <w:sectPr w:rsidR="008A4038" w:rsidSect="0062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9B3"/>
    <w:multiLevelType w:val="multilevel"/>
    <w:tmpl w:val="BD4C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09CA"/>
    <w:multiLevelType w:val="hybridMultilevel"/>
    <w:tmpl w:val="64C8B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6E6"/>
    <w:rsid w:val="00271D01"/>
    <w:rsid w:val="00307270"/>
    <w:rsid w:val="003A0736"/>
    <w:rsid w:val="003F7D5B"/>
    <w:rsid w:val="00426B48"/>
    <w:rsid w:val="00581A55"/>
    <w:rsid w:val="00622212"/>
    <w:rsid w:val="008A4038"/>
    <w:rsid w:val="008C6754"/>
    <w:rsid w:val="00A156E6"/>
    <w:rsid w:val="00B07218"/>
    <w:rsid w:val="00CC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81A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81A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1A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1A5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C4AF6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locked/>
    <w:rsid w:val="008A4038"/>
    <w:rPr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A4038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A4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rsid w:val="008A40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cp:lastPrinted>2019-02-20T11:50:00Z</cp:lastPrinted>
  <dcterms:created xsi:type="dcterms:W3CDTF">2019-02-21T06:00:00Z</dcterms:created>
  <dcterms:modified xsi:type="dcterms:W3CDTF">2019-02-21T06:00:00Z</dcterms:modified>
</cp:coreProperties>
</file>