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F2" w:rsidRDefault="00E97FF2" w:rsidP="00E97FF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7FF2" w:rsidRDefault="00E97FF2" w:rsidP="00E97FF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7FF2" w:rsidRDefault="00E97FF2" w:rsidP="00E97FF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7FF2" w:rsidRPr="0007369E" w:rsidRDefault="00E97FF2" w:rsidP="00E97F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ПСИХОПРОФИЛАКТИЧЕСКИЕ ПОДХОДЫ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97FF2" w:rsidRPr="00E97FF2" w:rsidRDefault="00E97FF2" w:rsidP="00E97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Подход, основанный на распространении информации об экстремизме и организациях экстремистского толка (информирование); 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Подход, основанный на аффективном обучении; 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>Подход, основанный на влиянии социальных факторов;</w:t>
      </w:r>
      <w:r w:rsidRPr="00E9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Подход, основанный на формировании жизненных навыков </w:t>
      </w:r>
      <w:r w:rsidRPr="00E97FF2">
        <w:rPr>
          <w:rFonts w:ascii="Times New Roman" w:hAnsi="Times New Roman" w:cs="Times New Roman"/>
          <w:sz w:val="28"/>
          <w:szCs w:val="28"/>
        </w:rPr>
        <w:t>(методы поведенческой модификации);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>Подход, основанный на развитии деятельности, альтернативной экстремистской;</w:t>
      </w:r>
      <w:r w:rsidRPr="00E9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Концепция позитивной профилактики; </w:t>
      </w:r>
    </w:p>
    <w:p w:rsidR="00E97FF2" w:rsidRPr="00E97FF2" w:rsidRDefault="00E97FF2" w:rsidP="00E97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Акцент - на формирование знаний, умений и навыков, способствующих нормативному функционированию личности в обществе; </w:t>
      </w:r>
    </w:p>
    <w:p w:rsidR="00E97FF2" w:rsidRPr="00E97FF2" w:rsidRDefault="00E97FF2" w:rsidP="00E97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sz w:val="28"/>
          <w:szCs w:val="28"/>
        </w:rPr>
        <w:t>Опора не на патологию, а на резервы личности.</w:t>
      </w:r>
    </w:p>
    <w:p w:rsidR="00F45C36" w:rsidRPr="00F45C36" w:rsidRDefault="00F45C36" w:rsidP="00F45C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36">
        <w:rPr>
          <w:rFonts w:ascii="Times New Roman" w:eastAsia="Calibri" w:hAnsi="Times New Roman" w:cs="Times New Roman"/>
          <w:sz w:val="24"/>
          <w:szCs w:val="24"/>
        </w:rPr>
        <w:t>В настоящее время существует пять основных психопрофилактических подходов к предупреждению проявлений экстремизма: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C36">
        <w:rPr>
          <w:rFonts w:ascii="Times New Roman" w:eastAsia="Calibri" w:hAnsi="Times New Roman" w:cs="Times New Roman"/>
          <w:b/>
          <w:sz w:val="24"/>
          <w:szCs w:val="24"/>
        </w:rPr>
        <w:t>1. Подход, основанный на распространении информации об экстремизме и организациях экстремистского толка.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Данный подход является наиболее широко используемым типом превентивных стратегий. Он базируется на предоставлении информации об экстремистских организациях и об опасности их идей. Информационные профилактические программы ставят целью предупреждение асоциального поведения и </w:t>
      </w:r>
      <w:proofErr w:type="spellStart"/>
      <w:r w:rsidRPr="00F45C36">
        <w:rPr>
          <w:rFonts w:ascii="Times New Roman" w:eastAsia="Calibri" w:hAnsi="Times New Roman" w:cs="Times New Roman"/>
          <w:sz w:val="24"/>
          <w:szCs w:val="24"/>
        </w:rPr>
        <w:t>радикализации</w:t>
      </w:r>
      <w:proofErr w:type="spellEnd"/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, но могут вызвать и обратную реакцию, дать толчок к отвращению, всякого рода нетерпимости или вызвать интерес, привлечь. 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36">
        <w:rPr>
          <w:rFonts w:ascii="Times New Roman" w:eastAsia="Calibri" w:hAnsi="Times New Roman" w:cs="Times New Roman"/>
          <w:sz w:val="24"/>
          <w:szCs w:val="24"/>
        </w:rPr>
        <w:t>Как правило, информационные программы непродолжительны. Желательно, чтобы они были частью комплексной работы по профилактике.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C36">
        <w:rPr>
          <w:rFonts w:ascii="Times New Roman" w:eastAsia="Calibri" w:hAnsi="Times New Roman" w:cs="Times New Roman"/>
          <w:b/>
          <w:sz w:val="24"/>
          <w:szCs w:val="24"/>
        </w:rPr>
        <w:t>2. Подход, основанный на аффективном обучении.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В основе этого подхода лежит теоретическое положение о том, что проявлять нетерпимость к «другим» начинают, прежде всего, люди с недостаточно развитой эмоциональной сферой, воспитанные в семьях, где существовал запрет на выражение эмоций. В рамках этого подхода наиболее успешно зарекомендовала себя </w:t>
      </w:r>
      <w:proofErr w:type="spellStart"/>
      <w:r w:rsidRPr="00F45C36">
        <w:rPr>
          <w:rFonts w:ascii="Times New Roman" w:eastAsia="Calibri" w:hAnsi="Times New Roman" w:cs="Times New Roman"/>
          <w:sz w:val="24"/>
          <w:szCs w:val="24"/>
        </w:rPr>
        <w:t>тренинговая</w:t>
      </w:r>
      <w:proofErr w:type="spellEnd"/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 работа, направленная на развитие навыков дифференциации чувств, управления эмоциями, коррекции «</w:t>
      </w:r>
      <w:proofErr w:type="spellStart"/>
      <w:proofErr w:type="gramStart"/>
      <w:r w:rsidRPr="00F45C36">
        <w:rPr>
          <w:rFonts w:ascii="Times New Roman" w:eastAsia="Calibri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F45C3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C36">
        <w:rPr>
          <w:rFonts w:ascii="Times New Roman" w:eastAsia="Calibri" w:hAnsi="Times New Roman" w:cs="Times New Roman"/>
          <w:b/>
          <w:sz w:val="24"/>
          <w:szCs w:val="24"/>
        </w:rPr>
        <w:t>3.Подход, основанный на влиянии социальных факторов.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Данный подход базируется на понимании того, что влияние сверстников и семьи играет важную роль, способствуя или препятствуя зарождению экстремистских идей. К данному подходу относятся программы для родителей, или программы, направленные на предотвращение возможного социального давления экстремистской среды. Наиболее популярными среди таких программ являются тренинги устойчивости к социальному давлению. Одним из важных подходов </w:t>
      </w:r>
      <w:proofErr w:type="gramStart"/>
      <w:r w:rsidRPr="00F45C3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5C36">
        <w:rPr>
          <w:rFonts w:ascii="Times New Roman" w:eastAsia="Calibri" w:hAnsi="Times New Roman" w:cs="Times New Roman"/>
          <w:sz w:val="24"/>
          <w:szCs w:val="24"/>
        </w:rPr>
        <w:t>такого</w:t>
      </w:r>
      <w:proofErr w:type="gramEnd"/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 рода программах является работа с молодежными лидерами.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C36">
        <w:rPr>
          <w:rFonts w:ascii="Times New Roman" w:eastAsia="Calibri" w:hAnsi="Times New Roman" w:cs="Times New Roman"/>
          <w:b/>
          <w:sz w:val="24"/>
          <w:szCs w:val="24"/>
        </w:rPr>
        <w:t>4. Подход, основанный на формировании жизненных навыков.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В данном подходе центральным является понятие об изменении поведения, поэтому в нем используются преимущественно методы поведенческой модификации. Формирование у подростка социально желательного поведения требует длительной, комплексной и поэтапной работы. Наиболее эффективными методами социального </w:t>
      </w:r>
      <w:proofErr w:type="spellStart"/>
      <w:r w:rsidRPr="00F45C36">
        <w:rPr>
          <w:rFonts w:ascii="Times New Roman" w:eastAsia="Calibri" w:hAnsi="Times New Roman" w:cs="Times New Roman"/>
          <w:sz w:val="24"/>
          <w:szCs w:val="24"/>
        </w:rPr>
        <w:t>научения</w:t>
      </w:r>
      <w:proofErr w:type="spellEnd"/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 являются </w:t>
      </w:r>
      <w:r w:rsidRPr="00F45C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социально-психологические и </w:t>
      </w:r>
      <w:proofErr w:type="spellStart"/>
      <w:r w:rsidRPr="00F45C36">
        <w:rPr>
          <w:rFonts w:ascii="Times New Roman" w:eastAsia="Calibri" w:hAnsi="Times New Roman" w:cs="Times New Roman"/>
          <w:sz w:val="24"/>
          <w:szCs w:val="24"/>
        </w:rPr>
        <w:t>навыковые</w:t>
      </w:r>
      <w:proofErr w:type="spellEnd"/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 тренинги, включающие в себя другие формы работы (например, ролевые игры, обсуждения и т.д.)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C36">
        <w:rPr>
          <w:rFonts w:ascii="Times New Roman" w:eastAsia="Calibri" w:hAnsi="Times New Roman" w:cs="Times New Roman"/>
          <w:b/>
          <w:sz w:val="24"/>
          <w:szCs w:val="24"/>
        </w:rPr>
        <w:t>5. Подход, основанный на развитии деятельности, альтернативной экстремистской.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36">
        <w:rPr>
          <w:rFonts w:ascii="Times New Roman" w:eastAsia="Calibri" w:hAnsi="Times New Roman" w:cs="Times New Roman"/>
          <w:sz w:val="24"/>
          <w:szCs w:val="24"/>
        </w:rPr>
        <w:t xml:space="preserve">Этот подход предполагает включение подростков и молодёжи в социально одобряемые виды деятельности. На сегодняшний день это направление развито достаточно хорошо: волонтерская деятельность, клубы патриотического воспитания, спортивные секции и творческие студии. Здесь, с одной стороны, в социально нормативных рамках реализованы стремление к риску, поиск острых ощущений, повышенная поведенческая активность, с другой стороны, подросток реализует свою потребность в интересном общении и принадлежности к определенной группе или субкультуре. </w:t>
      </w:r>
    </w:p>
    <w:p w:rsidR="00F45C36" w:rsidRPr="00F45C36" w:rsidRDefault="00F45C36" w:rsidP="00F45C3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45C36">
        <w:rPr>
          <w:rFonts w:ascii="Times New Roman" w:eastAsia="Calibri" w:hAnsi="Times New Roman" w:cs="Times New Roman"/>
          <w:sz w:val="24"/>
          <w:szCs w:val="24"/>
        </w:rPr>
        <w:t>Все эти подходы могут быть использованы в организации комплексной профилактической работы с подростками на основе к</w:t>
      </w:r>
      <w:r w:rsidRPr="00F45C36">
        <w:rPr>
          <w:rFonts w:ascii="Times New Roman" w:eastAsia="Calibri" w:hAnsi="Times New Roman" w:cs="Times New Roman"/>
          <w:bCs/>
          <w:iCs/>
          <w:sz w:val="24"/>
          <w:szCs w:val="24"/>
        </w:rPr>
        <w:t>онцепции позитивной профилактики.</w:t>
      </w:r>
    </w:p>
    <w:p w:rsidR="00F45C36" w:rsidRPr="00F45C36" w:rsidRDefault="00F45C36" w:rsidP="00F45C3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5C3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Концепция позитивной профилактики </w:t>
      </w:r>
      <w:r w:rsidRPr="00F45C36">
        <w:rPr>
          <w:rFonts w:ascii="Times New Roman" w:eastAsia="Calibri" w:hAnsi="Times New Roman" w:cs="Times New Roman"/>
          <w:bCs/>
          <w:iCs/>
          <w:sz w:val="24"/>
          <w:szCs w:val="24"/>
        </w:rPr>
        <w:t>предполагает минимальное освещение информации, связанной с непосредственным содержанием экстремизма. Акцент переносится на получение знаний, умений и навыков, способствующих нормативному функционированию личности в обществе. Проводя профилактику с подростками необходимо опираться не на патологию, а на резервы личности человека.</w:t>
      </w:r>
    </w:p>
    <w:p w:rsidR="00F45C36" w:rsidRPr="00F45C36" w:rsidRDefault="00F45C36" w:rsidP="00F45C3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45C36">
        <w:rPr>
          <w:rFonts w:ascii="Times New Roman" w:eastAsia="Calibri" w:hAnsi="Times New Roman" w:cs="Times New Roman"/>
          <w:iCs/>
          <w:sz w:val="24"/>
          <w:szCs w:val="24"/>
        </w:rPr>
        <w:t xml:space="preserve">Нормативно-правовая база и концепция позитивной профилактики предъявляют определенные требования к содержанию профилактической работы. Так, </w:t>
      </w:r>
      <w:r w:rsidRPr="00F45C36">
        <w:rPr>
          <w:rFonts w:ascii="Times New Roman" w:eastAsia="Calibri" w:hAnsi="Times New Roman" w:cs="Times New Roman"/>
          <w:b/>
          <w:iCs/>
          <w:sz w:val="24"/>
          <w:szCs w:val="24"/>
        </w:rPr>
        <w:t>запрещено</w:t>
      </w:r>
      <w:r w:rsidRPr="00F45C36">
        <w:rPr>
          <w:rFonts w:ascii="Times New Roman" w:eastAsia="Calibri" w:hAnsi="Times New Roman" w:cs="Times New Roman"/>
          <w:iCs/>
          <w:sz w:val="24"/>
          <w:szCs w:val="24"/>
        </w:rPr>
        <w:t xml:space="preserve"> проводить профилактику с использованием/демонстрацией экстремистской атрибутики; делать ссылки на запрещенные сайты и информационные материалы экстремистского содержания; проводить театрализованные «</w:t>
      </w:r>
      <w:proofErr w:type="spellStart"/>
      <w:r w:rsidRPr="00F45C36">
        <w:rPr>
          <w:rFonts w:ascii="Times New Roman" w:eastAsia="Calibri" w:hAnsi="Times New Roman" w:cs="Times New Roman"/>
          <w:iCs/>
          <w:sz w:val="24"/>
          <w:szCs w:val="24"/>
        </w:rPr>
        <w:t>антирекламные</w:t>
      </w:r>
      <w:proofErr w:type="spellEnd"/>
      <w:r w:rsidRPr="00F45C36">
        <w:rPr>
          <w:rFonts w:ascii="Times New Roman" w:eastAsia="Calibri" w:hAnsi="Times New Roman" w:cs="Times New Roman"/>
          <w:iCs/>
          <w:sz w:val="24"/>
          <w:szCs w:val="24"/>
        </w:rPr>
        <w:t xml:space="preserve">» акции с использованием экстремистской атрибутики; использовать психотравмирующую </w:t>
      </w:r>
      <w:proofErr w:type="gramStart"/>
      <w:r w:rsidRPr="00F45C36">
        <w:rPr>
          <w:rFonts w:ascii="Times New Roman" w:eastAsia="Calibri" w:hAnsi="Times New Roman" w:cs="Times New Roman"/>
          <w:iCs/>
          <w:sz w:val="24"/>
          <w:szCs w:val="24"/>
        </w:rPr>
        <w:t>информацию</w:t>
      </w:r>
      <w:proofErr w:type="gramEnd"/>
      <w:r w:rsidRPr="00F45C36">
        <w:rPr>
          <w:rFonts w:ascii="Times New Roman" w:eastAsia="Calibri" w:hAnsi="Times New Roman" w:cs="Times New Roman"/>
          <w:iCs/>
          <w:sz w:val="24"/>
          <w:szCs w:val="24"/>
        </w:rPr>
        <w:t xml:space="preserve"> в  каких либо «воспитательных» целях. </w:t>
      </w:r>
      <w:r w:rsidRPr="00F45C36">
        <w:rPr>
          <w:rFonts w:ascii="Times New Roman" w:eastAsia="Calibri" w:hAnsi="Times New Roman" w:cs="Times New Roman"/>
          <w:b/>
          <w:iCs/>
          <w:sz w:val="24"/>
          <w:szCs w:val="24"/>
        </w:rPr>
        <w:t>Не рекомендуется</w:t>
      </w:r>
      <w:r w:rsidRPr="00F45C36">
        <w:rPr>
          <w:rFonts w:ascii="Times New Roman" w:eastAsia="Calibri" w:hAnsi="Times New Roman" w:cs="Times New Roman"/>
          <w:iCs/>
          <w:sz w:val="24"/>
          <w:szCs w:val="24"/>
        </w:rPr>
        <w:t xml:space="preserve"> в работе с детьми и подростками упоминать названия экстремистских организаций (при проведении массовых мониторинговых исследований или включать в предметное содержание тем занятий).</w:t>
      </w:r>
    </w:p>
    <w:p w:rsidR="00F45C36" w:rsidRPr="00F45C36" w:rsidRDefault="00F45C36" w:rsidP="00F45C3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45C36" w:rsidRDefault="00F45C36" w:rsidP="00F45C36"/>
    <w:p w:rsidR="00F06199" w:rsidRDefault="00F06199" w:rsidP="00F45C36"/>
    <w:sectPr w:rsidR="00F06199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FF2"/>
    <w:rsid w:val="000F3A1C"/>
    <w:rsid w:val="00E97FF2"/>
    <w:rsid w:val="00F06199"/>
    <w:rsid w:val="00F4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2017-11-15T06:32:00Z</dcterms:created>
  <dcterms:modified xsi:type="dcterms:W3CDTF">2017-11-15T08:44:00Z</dcterms:modified>
</cp:coreProperties>
</file>