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7696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</w:tblGrid>
      <w:tr w:rsidR="00DE3B8A" w14:paraId="5F5E614A" w14:textId="77777777" w:rsidTr="00DE3B8A">
        <w:trPr>
          <w:trHeight w:val="1706"/>
        </w:trPr>
        <w:tc>
          <w:tcPr>
            <w:tcW w:w="3665" w:type="dxa"/>
          </w:tcPr>
          <w:p w14:paraId="119D6CAA" w14:textId="77777777" w:rsidR="00DE3B8A" w:rsidRDefault="00DE3B8A" w:rsidP="00DE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распоряжению </w:t>
            </w:r>
            <w:r w:rsidRPr="00DE3B8A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образования</w:t>
            </w:r>
            <w:r w:rsidRPr="00DE3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ЯМР           </w:t>
            </w:r>
            <w:r w:rsidRPr="00DE3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8A">
              <w:rPr>
                <w:rFonts w:ascii="Times New Roman" w:hAnsi="Times New Roman"/>
                <w:sz w:val="24"/>
                <w:szCs w:val="24"/>
              </w:rPr>
              <w:t>от 25.01.2024</w:t>
            </w:r>
            <w:r w:rsidRPr="00DE3B8A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</w:tc>
      </w:tr>
    </w:tbl>
    <w:p w14:paraId="59E98758" w14:textId="1829509F" w:rsidR="009631F3" w:rsidRDefault="00DE3B8A" w:rsidP="00DE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E64E" w14:textId="77777777" w:rsidR="00DE3B8A" w:rsidRPr="00DE3B8A" w:rsidRDefault="00DE3B8A" w:rsidP="00DB13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42A092" w14:textId="77777777" w:rsidR="00DE3B8A" w:rsidRDefault="00DE3B8A" w:rsidP="00DE3B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62FB9" w14:textId="77777777" w:rsidR="00DE3B8A" w:rsidRDefault="00DE3B8A" w:rsidP="00DB13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A2B0F" w14:textId="2416F448" w:rsidR="009631F3" w:rsidRPr="00DB1384" w:rsidRDefault="009631F3" w:rsidP="00DB13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6D08091" w14:textId="22BA0829" w:rsidR="00DB1384" w:rsidRPr="00DB1384" w:rsidRDefault="009631F3" w:rsidP="00DB13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8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DB1384" w:rsidRPr="00DB138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DB1384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0E52D477" w14:textId="55D7C65D" w:rsidR="009631F3" w:rsidRPr="00DB1384" w:rsidRDefault="009631F3" w:rsidP="00DB13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84">
        <w:rPr>
          <w:rFonts w:ascii="Times New Roman" w:hAnsi="Times New Roman" w:cs="Times New Roman"/>
          <w:b/>
          <w:bCs/>
          <w:sz w:val="24"/>
          <w:szCs w:val="24"/>
        </w:rPr>
        <w:t>Всероссийского литературного конкурса «Класс!»</w:t>
      </w:r>
    </w:p>
    <w:p w14:paraId="1AAD9001" w14:textId="46E5B978" w:rsidR="009631F3" w:rsidRPr="00DB1384" w:rsidRDefault="009631F3" w:rsidP="002536D7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8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DA622F3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DB1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31F3">
        <w:rPr>
          <w:rFonts w:ascii="Times New Roman" w:hAnsi="Times New Roman" w:cs="Times New Roman"/>
          <w:sz w:val="24"/>
          <w:szCs w:val="24"/>
        </w:rPr>
        <w:t xml:space="preserve"> этапа Всероссийского литературного конкурса «Класс!» (далее – Положение) определяет цели, задачи, сроки, порядок организации и проведения, а также категорию участников. </w:t>
      </w:r>
    </w:p>
    <w:p w14:paraId="5307E78C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1.2. Целью проведения </w:t>
      </w:r>
      <w:r w:rsidR="00DB1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31F3">
        <w:rPr>
          <w:rFonts w:ascii="Times New Roman" w:hAnsi="Times New Roman" w:cs="Times New Roman"/>
          <w:sz w:val="24"/>
          <w:szCs w:val="24"/>
        </w:rPr>
        <w:t xml:space="preserve"> этапа Всероссийского литературного конкурса «Класс!» (далее – Конкурс) является поиск и поощрение юных авторов, способных создавать литературно- художественные произведения, которые могли бы впоследствии внести существенный вклад в развитие российской и мировой художественной культуры. </w:t>
      </w:r>
    </w:p>
    <w:p w14:paraId="5D3A05B2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1.3. Основные задачи Конкурса:</w:t>
      </w:r>
    </w:p>
    <w:p w14:paraId="1A28BB55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 − научить детей и подростков создавать литературные произведения высокого качества; </w:t>
      </w:r>
    </w:p>
    <w:p w14:paraId="5A0AC2DA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способствовать повышению престижа литературной деятельности как одной из форм индивидуального и семейного досуга; </w:t>
      </w:r>
    </w:p>
    <w:p w14:paraId="1F4F3EF1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вовлечь в творческий процесс по созданию литературных произведений учреждения образования и культуры; </w:t>
      </w:r>
    </w:p>
    <w:p w14:paraId="15D5964D" w14:textId="77777777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организовать творческое взаимодействие между талантливыми подростками и профессиональными литераторами. </w:t>
      </w:r>
    </w:p>
    <w:p w14:paraId="3AA6EFF5" w14:textId="74D560D3" w:rsidR="00DB1384" w:rsidRPr="00DE3B8A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B8A">
        <w:rPr>
          <w:rFonts w:ascii="Times New Roman" w:hAnsi="Times New Roman" w:cs="Times New Roman"/>
          <w:sz w:val="24"/>
          <w:szCs w:val="24"/>
        </w:rPr>
        <w:t xml:space="preserve">1.4. Организатором </w:t>
      </w:r>
      <w:r w:rsidR="004A79E9" w:rsidRPr="00DE3B8A">
        <w:rPr>
          <w:rFonts w:ascii="Times New Roman" w:hAnsi="Times New Roman" w:cs="Times New Roman"/>
          <w:sz w:val="24"/>
          <w:szCs w:val="24"/>
        </w:rPr>
        <w:t xml:space="preserve">первого (муниципального) этапа </w:t>
      </w:r>
      <w:r w:rsidRPr="00DE3B8A">
        <w:rPr>
          <w:rFonts w:ascii="Times New Roman" w:hAnsi="Times New Roman" w:cs="Times New Roman"/>
          <w:sz w:val="24"/>
          <w:szCs w:val="24"/>
        </w:rPr>
        <w:t xml:space="preserve">Конкурса является </w:t>
      </w:r>
      <w:r w:rsidR="00DB1384" w:rsidRPr="00DE3B8A">
        <w:rPr>
          <w:rFonts w:ascii="Times New Roman" w:hAnsi="Times New Roman" w:cs="Times New Roman"/>
          <w:sz w:val="24"/>
          <w:szCs w:val="24"/>
        </w:rPr>
        <w:t>управление</w:t>
      </w:r>
      <w:r w:rsidRPr="00DE3B8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B1384" w:rsidRPr="00DE3B8A">
        <w:rPr>
          <w:rFonts w:ascii="Times New Roman" w:hAnsi="Times New Roman" w:cs="Times New Roman"/>
          <w:sz w:val="24"/>
          <w:szCs w:val="24"/>
        </w:rPr>
        <w:t>Администрации Ярославского</w:t>
      </w:r>
      <w:r w:rsidRPr="00DE3B8A">
        <w:rPr>
          <w:rFonts w:ascii="Times New Roman" w:hAnsi="Times New Roman" w:cs="Times New Roman"/>
          <w:sz w:val="24"/>
          <w:szCs w:val="24"/>
        </w:rPr>
        <w:t xml:space="preserve"> </w:t>
      </w:r>
      <w:r w:rsidR="00DB1384" w:rsidRPr="00DE3B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E3B8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B1384" w:rsidRPr="00DE3B8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4A79E9" w:rsidRPr="00DE3B8A">
        <w:rPr>
          <w:rFonts w:ascii="Times New Roman" w:hAnsi="Times New Roman" w:cs="Times New Roman"/>
          <w:sz w:val="24"/>
          <w:szCs w:val="24"/>
        </w:rPr>
        <w:t xml:space="preserve"> ЯМР</w:t>
      </w:r>
      <w:r w:rsidRPr="00DE3B8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FE0DAD" w14:textId="7ECBDC92" w:rsidR="00DB1384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1.</w:t>
      </w:r>
      <w:r w:rsidR="00DB1384">
        <w:rPr>
          <w:rFonts w:ascii="Times New Roman" w:hAnsi="Times New Roman" w:cs="Times New Roman"/>
          <w:sz w:val="24"/>
          <w:szCs w:val="24"/>
        </w:rPr>
        <w:t>5</w:t>
      </w:r>
      <w:r w:rsidRPr="009631F3">
        <w:rPr>
          <w:rFonts w:ascii="Times New Roman" w:hAnsi="Times New Roman" w:cs="Times New Roman"/>
          <w:sz w:val="24"/>
          <w:szCs w:val="24"/>
        </w:rPr>
        <w:t xml:space="preserve">. Участие в Конкурсе добровольное. </w:t>
      </w:r>
    </w:p>
    <w:p w14:paraId="611EDB2D" w14:textId="7B296D6C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1.</w:t>
      </w:r>
      <w:r w:rsidR="00DB1384">
        <w:rPr>
          <w:rFonts w:ascii="Times New Roman" w:hAnsi="Times New Roman" w:cs="Times New Roman"/>
          <w:sz w:val="24"/>
          <w:szCs w:val="24"/>
        </w:rPr>
        <w:t>6</w:t>
      </w:r>
      <w:r w:rsidRPr="009631F3">
        <w:rPr>
          <w:rFonts w:ascii="Times New Roman" w:hAnsi="Times New Roman" w:cs="Times New Roman"/>
          <w:sz w:val="24"/>
          <w:szCs w:val="24"/>
        </w:rPr>
        <w:t xml:space="preserve">. Рабочим языком Конкурса является русский язык – государственный язык Российской Федерации. </w:t>
      </w:r>
    </w:p>
    <w:p w14:paraId="77CB2C0E" w14:textId="7F57C6B6" w:rsidR="009631F3" w:rsidRPr="00DB1384" w:rsidRDefault="009631F3" w:rsidP="00D649B4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84">
        <w:rPr>
          <w:rFonts w:ascii="Times New Roman" w:hAnsi="Times New Roman" w:cs="Times New Roman"/>
          <w:b/>
          <w:bCs/>
          <w:sz w:val="24"/>
          <w:szCs w:val="24"/>
        </w:rPr>
        <w:t>2. Руководство Конкурсом</w:t>
      </w:r>
    </w:p>
    <w:p w14:paraId="20C3B6A7" w14:textId="19D8C2EE" w:rsidR="007218F6" w:rsidRPr="00DE3B8A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B8A">
        <w:rPr>
          <w:rFonts w:ascii="Times New Roman" w:hAnsi="Times New Roman" w:cs="Times New Roman"/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который формируется из числа работников </w:t>
      </w:r>
      <w:r w:rsidR="00DE3B8A" w:rsidRPr="00DE3B8A">
        <w:rPr>
          <w:rFonts w:ascii="Times New Roman" w:hAnsi="Times New Roman" w:cs="Times New Roman"/>
          <w:sz w:val="24"/>
          <w:szCs w:val="24"/>
        </w:rPr>
        <w:t>Управления образования ЯМР</w:t>
      </w:r>
      <w:r w:rsidR="001364F9" w:rsidRPr="00DE3B8A">
        <w:rPr>
          <w:rFonts w:ascii="Times New Roman" w:hAnsi="Times New Roman" w:cs="Times New Roman"/>
          <w:sz w:val="24"/>
          <w:szCs w:val="24"/>
        </w:rPr>
        <w:t>, МУДО ЦДТ «Шанс» ЯМР</w:t>
      </w:r>
      <w:r w:rsidRPr="00DE3B8A">
        <w:rPr>
          <w:rFonts w:ascii="Times New Roman" w:hAnsi="Times New Roman" w:cs="Times New Roman"/>
          <w:sz w:val="24"/>
          <w:szCs w:val="24"/>
        </w:rPr>
        <w:t>, педагогических работников и специалистов образовательных организаций Ярославск</w:t>
      </w:r>
      <w:r w:rsidR="007218F6" w:rsidRPr="00DE3B8A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4A79E9" w:rsidRPr="00DE3B8A">
        <w:rPr>
          <w:rFonts w:ascii="Times New Roman" w:hAnsi="Times New Roman" w:cs="Times New Roman"/>
          <w:sz w:val="24"/>
          <w:szCs w:val="24"/>
        </w:rPr>
        <w:t xml:space="preserve"> (далее – ОО ЯМР)</w:t>
      </w:r>
      <w:r w:rsidRPr="00DE3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9D787" w14:textId="50211717" w:rsidR="007218F6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2.1.1. Состав Оргкомитета утверждается приказом </w:t>
      </w:r>
      <w:r w:rsidR="007218F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272F7" w14:textId="77777777" w:rsidR="00C41A7B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2.1.2. Оргкомитет</w:t>
      </w:r>
      <w:r w:rsidR="00C41A7B">
        <w:rPr>
          <w:rFonts w:ascii="Times New Roman" w:hAnsi="Times New Roman" w:cs="Times New Roman"/>
          <w:sz w:val="24"/>
          <w:szCs w:val="24"/>
        </w:rPr>
        <w:t>: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0746E" w14:textId="77777777" w:rsidR="00C41A7B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обеспечивает организационное, информационное и консультативное сопровождение Конкурса; </w:t>
      </w:r>
    </w:p>
    <w:p w14:paraId="74C2B907" w14:textId="77777777" w:rsidR="00C41A7B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по результатам работы экспертного комитета подводит итоги Конкурса. </w:t>
      </w:r>
    </w:p>
    <w:p w14:paraId="69095179" w14:textId="7FC9552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2.2. </w:t>
      </w:r>
      <w:r w:rsidR="00C41A7B">
        <w:rPr>
          <w:rFonts w:ascii="Times New Roman" w:hAnsi="Times New Roman" w:cs="Times New Roman"/>
          <w:sz w:val="24"/>
          <w:szCs w:val="24"/>
        </w:rPr>
        <w:t>О</w:t>
      </w:r>
      <w:r w:rsidRPr="009631F3">
        <w:rPr>
          <w:rFonts w:ascii="Times New Roman" w:hAnsi="Times New Roman" w:cs="Times New Roman"/>
          <w:sz w:val="24"/>
          <w:szCs w:val="24"/>
        </w:rPr>
        <w:t xml:space="preserve">ценивание работ участников </w:t>
      </w:r>
      <w:r w:rsidR="00C41A7B">
        <w:rPr>
          <w:rFonts w:ascii="Times New Roman" w:hAnsi="Times New Roman" w:cs="Times New Roman"/>
          <w:sz w:val="24"/>
          <w:szCs w:val="24"/>
        </w:rPr>
        <w:t>Конкурса</w:t>
      </w:r>
      <w:r w:rsidR="001436AE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>осуществляет экспертный комитет, который формируется из числа практикующих учителей русского языка и литературы</w:t>
      </w:r>
      <w:r w:rsidR="001436AE">
        <w:rPr>
          <w:rFonts w:ascii="Times New Roman" w:hAnsi="Times New Roman" w:cs="Times New Roman"/>
          <w:sz w:val="24"/>
          <w:szCs w:val="24"/>
        </w:rPr>
        <w:t xml:space="preserve"> </w:t>
      </w:r>
      <w:r w:rsidR="001436AE" w:rsidRPr="001436A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1436AE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>Ярославско</w:t>
      </w:r>
      <w:r w:rsidR="00C41A7B">
        <w:rPr>
          <w:rFonts w:ascii="Times New Roman" w:hAnsi="Times New Roman" w:cs="Times New Roman"/>
          <w:sz w:val="24"/>
          <w:szCs w:val="24"/>
        </w:rPr>
        <w:t>го</w:t>
      </w:r>
      <w:r w:rsidR="001436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1D115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2.2.1. Состав экспертного комитета утверждается </w:t>
      </w:r>
      <w:r w:rsidR="001436AE">
        <w:rPr>
          <w:rFonts w:ascii="Times New Roman" w:hAnsi="Times New Roman" w:cs="Times New Roman"/>
          <w:sz w:val="24"/>
          <w:szCs w:val="24"/>
        </w:rPr>
        <w:t>распоряжением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r w:rsidR="001436A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47216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2.2.2. Экспертный комитет</w:t>
      </w:r>
      <w:r w:rsidR="001436AE">
        <w:rPr>
          <w:rFonts w:ascii="Times New Roman" w:hAnsi="Times New Roman" w:cs="Times New Roman"/>
          <w:sz w:val="24"/>
          <w:szCs w:val="24"/>
        </w:rPr>
        <w:t>: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A6E97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оценивает представленные на Конкурс работы в соответствии с критериями и рекомендациями; </w:t>
      </w:r>
    </w:p>
    <w:p w14:paraId="13C16E8B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lastRenderedPageBreak/>
        <w:t xml:space="preserve">− имеет право на снятие с Конкурса работ, имеющих признаки плагиата; </w:t>
      </w:r>
    </w:p>
    <w:p w14:paraId="0AF88D36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заполняет и подписывает </w:t>
      </w:r>
      <w:r w:rsidR="001436AE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9631F3">
        <w:rPr>
          <w:rFonts w:ascii="Times New Roman" w:hAnsi="Times New Roman" w:cs="Times New Roman"/>
          <w:sz w:val="24"/>
          <w:szCs w:val="24"/>
        </w:rPr>
        <w:t>протокол оценивания работ участников Конкурса;</w:t>
      </w:r>
    </w:p>
    <w:p w14:paraId="486605B4" w14:textId="48053615" w:rsidR="009631F3" w:rsidRPr="009631F3" w:rsidRDefault="009631F3" w:rsidP="008F3CDD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 − передает протоколы членам Оргкомитета Конкурса. </w:t>
      </w:r>
    </w:p>
    <w:p w14:paraId="0CF5A488" w14:textId="3A0B2667" w:rsidR="009631F3" w:rsidRPr="001436AE" w:rsidRDefault="009631F3" w:rsidP="00FC65F1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436AE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bookmarkEnd w:id="0"/>
    <w:p w14:paraId="7071D7CC" w14:textId="565A3FF3" w:rsidR="001436AE" w:rsidRP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3.1. </w:t>
      </w:r>
      <w:r w:rsidR="001436AE" w:rsidRPr="001436AE"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образовательных организаций</w:t>
      </w:r>
      <w:r w:rsidR="001364F9">
        <w:rPr>
          <w:rFonts w:ascii="Times New Roman" w:hAnsi="Times New Roman" w:cs="Times New Roman"/>
          <w:sz w:val="24"/>
          <w:szCs w:val="24"/>
        </w:rPr>
        <w:t xml:space="preserve"> </w:t>
      </w:r>
      <w:r w:rsidR="001436AE" w:rsidRPr="001436AE">
        <w:rPr>
          <w:rFonts w:ascii="Times New Roman" w:hAnsi="Times New Roman" w:cs="Times New Roman"/>
          <w:sz w:val="24"/>
          <w:szCs w:val="24"/>
        </w:rPr>
        <w:t>Ярославского муниципального района, реализующих программы основного общего и среднего общего образования (далее – участники Конкурса).</w:t>
      </w:r>
    </w:p>
    <w:p w14:paraId="5A70982E" w14:textId="77777777" w:rsidR="001436AE" w:rsidRPr="001436AE" w:rsidRDefault="001436AE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6AE">
        <w:rPr>
          <w:rFonts w:ascii="Times New Roman" w:hAnsi="Times New Roman" w:cs="Times New Roman"/>
          <w:sz w:val="24"/>
          <w:szCs w:val="24"/>
        </w:rPr>
        <w:t xml:space="preserve">          3.2.      Конкурс проводится среди следующих категорий участников:</w:t>
      </w:r>
    </w:p>
    <w:p w14:paraId="2C8B0C48" w14:textId="77777777" w:rsidR="001436AE" w:rsidRPr="001436AE" w:rsidRDefault="001436AE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6AE">
        <w:rPr>
          <w:rFonts w:ascii="Times New Roman" w:hAnsi="Times New Roman" w:cs="Times New Roman"/>
          <w:sz w:val="24"/>
          <w:szCs w:val="24"/>
        </w:rPr>
        <w:t xml:space="preserve"> 8-11 классов:</w:t>
      </w:r>
    </w:p>
    <w:p w14:paraId="6D62EB63" w14:textId="08AA8C9D" w:rsidR="001436AE" w:rsidRPr="001436AE" w:rsidRDefault="001436AE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6AE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 xml:space="preserve">− </w:t>
      </w:r>
      <w:r w:rsidRPr="001436AE">
        <w:rPr>
          <w:rFonts w:ascii="Times New Roman" w:hAnsi="Times New Roman" w:cs="Times New Roman"/>
          <w:sz w:val="24"/>
          <w:szCs w:val="24"/>
        </w:rPr>
        <w:t xml:space="preserve"> обучающиеся 8-9 классов общеобразовательных организаций;</w:t>
      </w:r>
    </w:p>
    <w:p w14:paraId="15645BA2" w14:textId="6356FD52" w:rsidR="001436AE" w:rsidRDefault="001436AE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6AE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 xml:space="preserve">− </w:t>
      </w:r>
      <w:r w:rsidRPr="001436AE">
        <w:rPr>
          <w:rFonts w:ascii="Times New Roman" w:hAnsi="Times New Roman" w:cs="Times New Roman"/>
          <w:sz w:val="24"/>
          <w:szCs w:val="24"/>
        </w:rPr>
        <w:t xml:space="preserve"> обучающиеся 10-11 классов общеобразовательных организаций;</w:t>
      </w:r>
    </w:p>
    <w:p w14:paraId="1B41159F" w14:textId="77777777" w:rsidR="002536D7" w:rsidRPr="002536D7" w:rsidRDefault="002536D7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10B5C3" w14:textId="574BE385" w:rsidR="009631F3" w:rsidRPr="001436AE" w:rsidRDefault="009631F3" w:rsidP="00FC65F1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AE">
        <w:rPr>
          <w:rFonts w:ascii="Times New Roman" w:hAnsi="Times New Roman" w:cs="Times New Roman"/>
          <w:b/>
          <w:bCs/>
          <w:sz w:val="24"/>
          <w:szCs w:val="24"/>
        </w:rPr>
        <w:t>4. Темы конкурсных работ</w:t>
      </w:r>
    </w:p>
    <w:p w14:paraId="7C54A692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4.1. Темы конкурсных работ: </w:t>
      </w:r>
    </w:p>
    <w:p w14:paraId="51567D57" w14:textId="65B8C46E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«Если бы не...»; </w:t>
      </w:r>
    </w:p>
    <w:p w14:paraId="3B87D9BC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«Что у меня может быть общего с этими людьми...»; </w:t>
      </w:r>
    </w:p>
    <w:p w14:paraId="21E8F5A9" w14:textId="77777777" w:rsidR="00FE7961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«Старая ива»; </w:t>
      </w:r>
    </w:p>
    <w:p w14:paraId="1882EE00" w14:textId="5DB272BF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«Лучше ничего не говори»; </w:t>
      </w:r>
    </w:p>
    <w:p w14:paraId="4ABA2B89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«Свет в конце коридора»; </w:t>
      </w:r>
    </w:p>
    <w:p w14:paraId="1FF0D730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«С первого взгляда»; </w:t>
      </w:r>
    </w:p>
    <w:p w14:paraId="338DE93B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«За секунду до счастья». </w:t>
      </w:r>
    </w:p>
    <w:p w14:paraId="3D00B785" w14:textId="77777777" w:rsidR="001436AE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4.2. Конкурсные работы, содержание которых не соответствует темам, утвержденным Положением, права на участие в Конкурсе не имеют. </w:t>
      </w:r>
    </w:p>
    <w:p w14:paraId="56A8B083" w14:textId="23615AD3" w:rsidR="009B7E9D" w:rsidRDefault="009B7E9D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Конкурсные работы должны быть представлены исключительно </w:t>
      </w:r>
      <w:r w:rsidRPr="009B7E9D">
        <w:rPr>
          <w:rFonts w:ascii="Times New Roman" w:hAnsi="Times New Roman" w:cs="Times New Roman"/>
          <w:b/>
          <w:bCs/>
          <w:sz w:val="24"/>
          <w:szCs w:val="24"/>
        </w:rPr>
        <w:t>в жанре рассказ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12753" w14:textId="591C4EF6" w:rsidR="00FE7961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4.3. Выбор темы конкурсной работы осуществляет участник Конкурса. </w:t>
      </w:r>
    </w:p>
    <w:p w14:paraId="2E0E18F9" w14:textId="77777777" w:rsidR="002536D7" w:rsidRPr="002536D7" w:rsidRDefault="002536D7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3A02A0" w14:textId="1D620D9E" w:rsidR="009631F3" w:rsidRPr="009B7E9D" w:rsidRDefault="009631F3" w:rsidP="00D649B4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9D">
        <w:rPr>
          <w:rFonts w:ascii="Times New Roman" w:hAnsi="Times New Roman" w:cs="Times New Roman"/>
          <w:b/>
          <w:bCs/>
          <w:sz w:val="24"/>
          <w:szCs w:val="24"/>
        </w:rPr>
        <w:t>5. Требования к конкурсным работам</w:t>
      </w:r>
    </w:p>
    <w:p w14:paraId="5E7B7D15" w14:textId="77777777" w:rsidR="00FE7961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5.1. Для участия в Конкурсе участникам необходимо предоставить в бумажном и электронном видах оригинальные и ранее нигде не публиковавшиеся художественные прозаические произведения (далее – рассказы), написанные на русском языке на заданные темы. Рассказы не могут быть опубликованы до финала Всероссийского литературного конкурса «Класс!» на каких-либо ресурсах. </w:t>
      </w:r>
    </w:p>
    <w:p w14:paraId="674A6264" w14:textId="5EDCD442" w:rsidR="00FE7961" w:rsidRPr="00FE7961" w:rsidRDefault="00FE7961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7961">
        <w:rPr>
          <w:rFonts w:ascii="Times New Roman" w:hAnsi="Times New Roman" w:cs="Times New Roman"/>
          <w:sz w:val="24"/>
          <w:szCs w:val="24"/>
        </w:rPr>
        <w:t xml:space="preserve">Готовые работы </w:t>
      </w:r>
      <w:r w:rsidR="00310075">
        <w:rPr>
          <w:rFonts w:ascii="Times New Roman" w:hAnsi="Times New Roman" w:cs="Times New Roman"/>
          <w:sz w:val="24"/>
          <w:szCs w:val="24"/>
        </w:rPr>
        <w:t xml:space="preserve">и полный комплект документов, необходимых для участия в Конкурсе, </w:t>
      </w:r>
      <w:r w:rsidRPr="00FE7961">
        <w:rPr>
          <w:rFonts w:ascii="Times New Roman" w:hAnsi="Times New Roman" w:cs="Times New Roman"/>
          <w:sz w:val="24"/>
          <w:szCs w:val="24"/>
        </w:rPr>
        <w:t xml:space="preserve">направляются Журавлевой О.А., методисту МУДО ЦДТ «Шанс», на адрес электронной почты: adm.yamr.o.a.zhuravleva@mail.ru до </w:t>
      </w:r>
      <w:r w:rsidR="001364F9" w:rsidRPr="001364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49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64F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2024 года</w:t>
      </w:r>
      <w:r w:rsidR="0013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4F9" w:rsidRPr="001364F9">
        <w:rPr>
          <w:rFonts w:ascii="Times New Roman" w:hAnsi="Times New Roman" w:cs="Times New Roman"/>
          <w:sz w:val="24"/>
          <w:szCs w:val="24"/>
        </w:rPr>
        <w:t>(включительно)</w:t>
      </w:r>
      <w:r w:rsidRPr="001364F9">
        <w:rPr>
          <w:rFonts w:ascii="Times New Roman" w:hAnsi="Times New Roman" w:cs="Times New Roman"/>
          <w:sz w:val="24"/>
          <w:szCs w:val="24"/>
        </w:rPr>
        <w:t>.</w:t>
      </w:r>
      <w:r w:rsidRPr="0013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075">
        <w:rPr>
          <w:rFonts w:ascii="Times New Roman" w:hAnsi="Times New Roman" w:cs="Times New Roman"/>
          <w:sz w:val="24"/>
          <w:szCs w:val="24"/>
        </w:rPr>
        <w:t>В случае, если р</w:t>
      </w:r>
      <w:r w:rsidRPr="00FE7961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и полный комплект документов</w:t>
      </w:r>
      <w:r w:rsidR="00310075">
        <w:rPr>
          <w:rFonts w:ascii="Times New Roman" w:hAnsi="Times New Roman" w:cs="Times New Roman"/>
          <w:sz w:val="24"/>
          <w:szCs w:val="24"/>
        </w:rPr>
        <w:t xml:space="preserve"> от ОО ЯМР</w:t>
      </w:r>
      <w:r w:rsidRPr="00FE7961">
        <w:rPr>
          <w:rFonts w:ascii="Times New Roman" w:hAnsi="Times New Roman" w:cs="Times New Roman"/>
          <w:sz w:val="24"/>
          <w:szCs w:val="24"/>
        </w:rPr>
        <w:t xml:space="preserve">, </w:t>
      </w:r>
      <w:r w:rsidR="00310075" w:rsidRPr="00FE7961">
        <w:rPr>
          <w:rFonts w:ascii="Times New Roman" w:hAnsi="Times New Roman" w:cs="Times New Roman"/>
          <w:sz w:val="24"/>
          <w:szCs w:val="24"/>
        </w:rPr>
        <w:t>пред</w:t>
      </w:r>
      <w:r w:rsidR="00310075">
        <w:rPr>
          <w:rFonts w:ascii="Times New Roman" w:hAnsi="Times New Roman" w:cs="Times New Roman"/>
          <w:sz w:val="24"/>
          <w:szCs w:val="24"/>
        </w:rPr>
        <w:t>оставлены</w:t>
      </w:r>
      <w:r w:rsidRPr="00FE7961">
        <w:rPr>
          <w:rFonts w:ascii="Times New Roman" w:hAnsi="Times New Roman" w:cs="Times New Roman"/>
          <w:sz w:val="24"/>
          <w:szCs w:val="24"/>
        </w:rPr>
        <w:t xml:space="preserve"> </w:t>
      </w:r>
      <w:r w:rsidRPr="00FE7961">
        <w:rPr>
          <w:rFonts w:ascii="Times New Roman" w:hAnsi="Times New Roman" w:cs="Times New Roman"/>
          <w:b/>
          <w:bCs/>
          <w:sz w:val="24"/>
          <w:szCs w:val="24"/>
        </w:rPr>
        <w:t>позднее указанного срока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7961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муниципальном и дальнейших этапах,</w:t>
      </w:r>
      <w:r w:rsidR="00310075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участник(-и) </w:t>
      </w:r>
      <w:r w:rsidRPr="00FE7961">
        <w:rPr>
          <w:rFonts w:ascii="Times New Roman" w:hAnsi="Times New Roman" w:cs="Times New Roman"/>
          <w:b/>
          <w:bCs/>
          <w:sz w:val="24"/>
          <w:szCs w:val="24"/>
        </w:rPr>
        <w:t>не допускаются.</w:t>
      </w:r>
    </w:p>
    <w:p w14:paraId="71F75C5C" w14:textId="690C511A" w:rsidR="00FE7961" w:rsidRPr="00FE7961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5.2. К участию в Конкурсе допускаются рассказы объемом до 10 тысяч знаков с пробелами, оформленные шрифтом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(12 и 14 кегль соответственно) с соблюдением полуторного междустрочного интервала. Работы, </w:t>
      </w:r>
      <w:r w:rsidRPr="00FE7961">
        <w:rPr>
          <w:rFonts w:ascii="Times New Roman" w:hAnsi="Times New Roman" w:cs="Times New Roman"/>
          <w:b/>
          <w:bCs/>
          <w:sz w:val="24"/>
          <w:szCs w:val="24"/>
        </w:rPr>
        <w:t xml:space="preserve">превышающие объем в 10 тысяч знаков, </w:t>
      </w:r>
      <w:r w:rsidR="00310075">
        <w:rPr>
          <w:rFonts w:ascii="Times New Roman" w:hAnsi="Times New Roman" w:cs="Times New Roman"/>
          <w:b/>
          <w:bCs/>
          <w:sz w:val="24"/>
          <w:szCs w:val="24"/>
        </w:rPr>
        <w:t>исключаются из участия</w:t>
      </w:r>
      <w:r w:rsidRPr="00FE7961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Конкурсе. </w:t>
      </w:r>
    </w:p>
    <w:p w14:paraId="74838F03" w14:textId="6F2CC36D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5.3. </w:t>
      </w:r>
      <w:r w:rsidR="00FE7961">
        <w:rPr>
          <w:rFonts w:ascii="Times New Roman" w:hAnsi="Times New Roman" w:cs="Times New Roman"/>
          <w:sz w:val="24"/>
          <w:szCs w:val="24"/>
        </w:rPr>
        <w:t>Предоставляя</w:t>
      </w:r>
      <w:r w:rsidRPr="009631F3">
        <w:rPr>
          <w:rFonts w:ascii="Times New Roman" w:hAnsi="Times New Roman" w:cs="Times New Roman"/>
          <w:sz w:val="24"/>
          <w:szCs w:val="24"/>
        </w:rPr>
        <w:t xml:space="preserve"> свою работу на Конкурс, автор автоматически дает право организаторам Конкурса на использование представленного материала (размещение в интернете, СМИ). 5.4. Рассказы, участвующие в Конкурсе, не рецензируются, предоставленные работы не возвращаются. Переписка с участниками Конкурса не ведется. </w:t>
      </w:r>
    </w:p>
    <w:p w14:paraId="76124C97" w14:textId="583EB8C6" w:rsidR="009631F3" w:rsidRPr="00857DB6" w:rsidRDefault="009631F3" w:rsidP="00FC65F1">
      <w:pPr>
        <w:spacing w:before="240"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61">
        <w:rPr>
          <w:rFonts w:ascii="Times New Roman" w:hAnsi="Times New Roman" w:cs="Times New Roman"/>
          <w:b/>
          <w:bCs/>
          <w:sz w:val="24"/>
          <w:szCs w:val="24"/>
        </w:rPr>
        <w:t>6. Сроки, порядок и условия проведения Конкурса</w:t>
      </w:r>
    </w:p>
    <w:p w14:paraId="716996E0" w14:textId="77777777" w:rsidR="00310075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6.1. Конкурс проводится с 16 января 2024 года по 05 апреля 2024 года в 2 этапа: </w:t>
      </w:r>
    </w:p>
    <w:p w14:paraId="4A615EBE" w14:textId="77777777" w:rsidR="00310075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lastRenderedPageBreak/>
        <w:t xml:space="preserve">первый (заочный) – муниципальный этап; </w:t>
      </w:r>
    </w:p>
    <w:p w14:paraId="05B14DE9" w14:textId="77777777" w:rsidR="00310075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второй (заочный) – региональный этап. </w:t>
      </w:r>
    </w:p>
    <w:p w14:paraId="5D78D696" w14:textId="77777777" w:rsidR="00310075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6.2. Первый (муниципальный) этап Конкурса. </w:t>
      </w:r>
    </w:p>
    <w:p w14:paraId="5FE5196C" w14:textId="44940A3B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6.2.1. Сроки проведения: </w:t>
      </w:r>
      <w:r w:rsidR="00E32C67">
        <w:rPr>
          <w:rFonts w:ascii="Times New Roman" w:hAnsi="Times New Roman" w:cs="Times New Roman"/>
          <w:sz w:val="24"/>
          <w:szCs w:val="24"/>
        </w:rPr>
        <w:t>01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r w:rsidR="00E32C67">
        <w:rPr>
          <w:rFonts w:ascii="Times New Roman" w:hAnsi="Times New Roman" w:cs="Times New Roman"/>
          <w:sz w:val="24"/>
          <w:szCs w:val="24"/>
        </w:rPr>
        <w:t>февраля</w:t>
      </w:r>
      <w:r w:rsidRPr="009631F3">
        <w:rPr>
          <w:rFonts w:ascii="Times New Roman" w:hAnsi="Times New Roman" w:cs="Times New Roman"/>
          <w:sz w:val="24"/>
          <w:szCs w:val="24"/>
        </w:rPr>
        <w:t xml:space="preserve"> 2024 года – 12 марта 2024</w:t>
      </w:r>
      <w:r w:rsidR="007F3A33">
        <w:rPr>
          <w:rFonts w:ascii="Times New Roman" w:hAnsi="Times New Roman" w:cs="Times New Roman"/>
          <w:sz w:val="24"/>
          <w:szCs w:val="24"/>
        </w:rPr>
        <w:t>.</w:t>
      </w:r>
    </w:p>
    <w:p w14:paraId="39E24C97" w14:textId="1C996CDF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</w:t>
      </w:r>
      <w:r w:rsidR="00D649B4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>до 2</w:t>
      </w:r>
      <w:r w:rsidR="00D649B4">
        <w:rPr>
          <w:rFonts w:ascii="Times New Roman" w:hAnsi="Times New Roman" w:cs="Times New Roman"/>
          <w:sz w:val="24"/>
          <w:szCs w:val="24"/>
        </w:rPr>
        <w:t>0</w:t>
      </w:r>
      <w:r w:rsidRPr="009631F3">
        <w:rPr>
          <w:rFonts w:ascii="Times New Roman" w:hAnsi="Times New Roman" w:cs="Times New Roman"/>
          <w:sz w:val="24"/>
          <w:szCs w:val="24"/>
        </w:rPr>
        <w:t xml:space="preserve"> февраля 2024 года – написание конкурсных работ; </w:t>
      </w:r>
    </w:p>
    <w:p w14:paraId="28695C57" w14:textId="35C09B24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с </w:t>
      </w:r>
      <w:r w:rsidR="007F3A33">
        <w:rPr>
          <w:rFonts w:ascii="Times New Roman" w:hAnsi="Times New Roman" w:cs="Times New Roman"/>
          <w:sz w:val="24"/>
          <w:szCs w:val="24"/>
        </w:rPr>
        <w:t>2</w:t>
      </w:r>
      <w:r w:rsidR="00D649B4">
        <w:rPr>
          <w:rFonts w:ascii="Times New Roman" w:hAnsi="Times New Roman" w:cs="Times New Roman"/>
          <w:sz w:val="24"/>
          <w:szCs w:val="24"/>
        </w:rPr>
        <w:t>2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r w:rsidR="007F3A3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9631F3">
        <w:rPr>
          <w:rFonts w:ascii="Times New Roman" w:hAnsi="Times New Roman" w:cs="Times New Roman"/>
          <w:sz w:val="24"/>
          <w:szCs w:val="24"/>
        </w:rPr>
        <w:t>по 0</w:t>
      </w:r>
      <w:r w:rsidR="00D649B4">
        <w:rPr>
          <w:rFonts w:ascii="Times New Roman" w:hAnsi="Times New Roman" w:cs="Times New Roman"/>
          <w:sz w:val="24"/>
          <w:szCs w:val="24"/>
        </w:rPr>
        <w:t>1</w:t>
      </w:r>
      <w:r w:rsidRPr="009631F3">
        <w:rPr>
          <w:rFonts w:ascii="Times New Roman" w:hAnsi="Times New Roman" w:cs="Times New Roman"/>
          <w:sz w:val="24"/>
          <w:szCs w:val="24"/>
        </w:rPr>
        <w:t xml:space="preserve"> марта 2024 года – работа экспертного комитета первого (муниципального) этапа по оцениванию конкурсных работ; </w:t>
      </w:r>
    </w:p>
    <w:p w14:paraId="6D083D62" w14:textId="77EE244A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− до 12 марта 2024 года – представление до 3-х лучших конкурсных работ</w:t>
      </w:r>
      <w:r w:rsidR="007F3A33">
        <w:rPr>
          <w:rFonts w:ascii="Times New Roman" w:hAnsi="Times New Roman" w:cs="Times New Roman"/>
          <w:sz w:val="24"/>
          <w:szCs w:val="24"/>
        </w:rPr>
        <w:t xml:space="preserve"> </w:t>
      </w:r>
      <w:r w:rsidRPr="009631F3">
        <w:rPr>
          <w:rFonts w:ascii="Times New Roman" w:hAnsi="Times New Roman" w:cs="Times New Roman"/>
          <w:sz w:val="24"/>
          <w:szCs w:val="24"/>
        </w:rPr>
        <w:t xml:space="preserve">на второй (региональный) этап. </w:t>
      </w:r>
    </w:p>
    <w:p w14:paraId="19344C21" w14:textId="1F850891" w:rsidR="007F3A33" w:rsidRPr="007A5CFD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CFD">
        <w:rPr>
          <w:rFonts w:ascii="Times New Roman" w:hAnsi="Times New Roman" w:cs="Times New Roman"/>
          <w:sz w:val="24"/>
          <w:szCs w:val="24"/>
        </w:rPr>
        <w:t>6.2.</w:t>
      </w:r>
      <w:r w:rsidR="007F3A33" w:rsidRPr="007A5CFD">
        <w:rPr>
          <w:rFonts w:ascii="Times New Roman" w:hAnsi="Times New Roman" w:cs="Times New Roman"/>
          <w:sz w:val="24"/>
          <w:szCs w:val="24"/>
        </w:rPr>
        <w:t>2</w:t>
      </w:r>
      <w:r w:rsidRPr="007A5CFD">
        <w:rPr>
          <w:rFonts w:ascii="Times New Roman" w:hAnsi="Times New Roman" w:cs="Times New Roman"/>
          <w:sz w:val="24"/>
          <w:szCs w:val="24"/>
        </w:rPr>
        <w:t xml:space="preserve">. </w:t>
      </w:r>
      <w:r w:rsidR="00DE3B8A" w:rsidRPr="007A5CFD">
        <w:rPr>
          <w:rFonts w:ascii="Times New Roman" w:hAnsi="Times New Roman" w:cs="Times New Roman"/>
          <w:sz w:val="24"/>
          <w:szCs w:val="24"/>
        </w:rPr>
        <w:t>ОО ЯМР д</w:t>
      </w:r>
      <w:r w:rsidRPr="007A5CFD">
        <w:rPr>
          <w:rFonts w:ascii="Times New Roman" w:hAnsi="Times New Roman" w:cs="Times New Roman"/>
          <w:sz w:val="24"/>
          <w:szCs w:val="24"/>
        </w:rPr>
        <w:t>ля участия в первом (муниципальном) этапе Конкурса</w:t>
      </w:r>
      <w:r w:rsidR="00DE3B8A" w:rsidRPr="007A5CFD">
        <w:rPr>
          <w:rFonts w:ascii="Times New Roman" w:hAnsi="Times New Roman" w:cs="Times New Roman"/>
          <w:sz w:val="24"/>
          <w:szCs w:val="24"/>
        </w:rPr>
        <w:t xml:space="preserve"> должна подготовить и предоставить на каждого </w:t>
      </w:r>
      <w:r w:rsidRPr="007A5CFD">
        <w:rPr>
          <w:rFonts w:ascii="Times New Roman" w:hAnsi="Times New Roman" w:cs="Times New Roman"/>
          <w:sz w:val="24"/>
          <w:szCs w:val="24"/>
        </w:rPr>
        <w:t>обучающийся, желающ</w:t>
      </w:r>
      <w:r w:rsidR="00DE3B8A" w:rsidRPr="007A5CFD">
        <w:rPr>
          <w:rFonts w:ascii="Times New Roman" w:hAnsi="Times New Roman" w:cs="Times New Roman"/>
          <w:sz w:val="24"/>
          <w:szCs w:val="24"/>
        </w:rPr>
        <w:t>его</w:t>
      </w:r>
      <w:r w:rsidRPr="007A5CFD">
        <w:rPr>
          <w:rFonts w:ascii="Times New Roman" w:hAnsi="Times New Roman" w:cs="Times New Roman"/>
          <w:sz w:val="24"/>
          <w:szCs w:val="24"/>
        </w:rPr>
        <w:t xml:space="preserve"> принять участие, в оргкомитет первого (муниципального) этапа Конкурса: </w:t>
      </w:r>
    </w:p>
    <w:p w14:paraId="136F05E0" w14:textId="22925AA5" w:rsidR="007F3A33" w:rsidRPr="00D631AB" w:rsidRDefault="007F3A3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1AB">
        <w:rPr>
          <w:rFonts w:ascii="Times New Roman" w:hAnsi="Times New Roman" w:cs="Times New Roman"/>
          <w:sz w:val="24"/>
          <w:szCs w:val="24"/>
        </w:rPr>
        <w:t xml:space="preserve">− </w:t>
      </w:r>
      <w:r w:rsidR="004A79E9" w:rsidRPr="00D631AB">
        <w:rPr>
          <w:rFonts w:ascii="Times New Roman" w:hAnsi="Times New Roman" w:cs="Times New Roman"/>
          <w:sz w:val="24"/>
          <w:szCs w:val="24"/>
        </w:rPr>
        <w:t>единую з</w:t>
      </w:r>
      <w:r w:rsidRPr="00D631AB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4A79E9" w:rsidRPr="00D631AB">
        <w:rPr>
          <w:rFonts w:ascii="Times New Roman" w:hAnsi="Times New Roman" w:cs="Times New Roman"/>
          <w:sz w:val="24"/>
          <w:szCs w:val="24"/>
        </w:rPr>
        <w:t xml:space="preserve">от ОО ЯМР </w:t>
      </w:r>
      <w:r w:rsidRPr="00D631AB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6F50C1" w:rsidRPr="00D631A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A79E9" w:rsidRPr="00D631AB">
        <w:rPr>
          <w:rFonts w:ascii="Times New Roman" w:hAnsi="Times New Roman" w:cs="Times New Roman"/>
          <w:sz w:val="24"/>
          <w:szCs w:val="24"/>
        </w:rPr>
        <w:t>;</w:t>
      </w:r>
    </w:p>
    <w:p w14:paraId="2D6FD305" w14:textId="673DA250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заполненную анкету </w:t>
      </w:r>
      <w:r w:rsidR="00DE3B8A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Pr="009631F3">
        <w:rPr>
          <w:rFonts w:ascii="Times New Roman" w:hAnsi="Times New Roman" w:cs="Times New Roman"/>
          <w:sz w:val="24"/>
          <w:szCs w:val="24"/>
        </w:rPr>
        <w:t xml:space="preserve">участника Конкурса (Приложение </w:t>
      </w:r>
      <w:r w:rsidR="00857DB6" w:rsidRPr="00857DB6">
        <w:rPr>
          <w:rFonts w:ascii="Times New Roman" w:hAnsi="Times New Roman" w:cs="Times New Roman"/>
          <w:sz w:val="24"/>
          <w:szCs w:val="24"/>
        </w:rPr>
        <w:t>2</w:t>
      </w:r>
      <w:r w:rsidRPr="009631F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8D3E793" w14:textId="6D9EFA5E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− оригинал конкурсной работы,</w:t>
      </w:r>
      <w:r w:rsidR="007F3A33">
        <w:rPr>
          <w:rFonts w:ascii="Times New Roman" w:hAnsi="Times New Roman" w:cs="Times New Roman"/>
          <w:sz w:val="24"/>
          <w:szCs w:val="24"/>
        </w:rPr>
        <w:t xml:space="preserve"> выпаленной </w:t>
      </w:r>
      <w:r w:rsidR="001F39AE">
        <w:rPr>
          <w:rFonts w:ascii="Times New Roman" w:hAnsi="Times New Roman" w:cs="Times New Roman"/>
          <w:sz w:val="24"/>
          <w:szCs w:val="24"/>
        </w:rPr>
        <w:t xml:space="preserve">на бланке, представленной </w:t>
      </w:r>
      <w:r w:rsidR="007F3A33">
        <w:rPr>
          <w:rFonts w:ascii="Times New Roman" w:hAnsi="Times New Roman" w:cs="Times New Roman"/>
          <w:sz w:val="24"/>
          <w:szCs w:val="24"/>
        </w:rPr>
        <w:t>в рукописном в</w:t>
      </w:r>
      <w:r w:rsidR="001F39AE">
        <w:rPr>
          <w:rFonts w:ascii="Times New Roman" w:hAnsi="Times New Roman" w:cs="Times New Roman"/>
          <w:sz w:val="24"/>
          <w:szCs w:val="24"/>
        </w:rPr>
        <w:t>арианте черными чернилами (Приложение 3)</w:t>
      </w:r>
      <w:r w:rsidR="007F3A33">
        <w:rPr>
          <w:rFonts w:ascii="Times New Roman" w:hAnsi="Times New Roman" w:cs="Times New Roman"/>
          <w:sz w:val="24"/>
          <w:szCs w:val="24"/>
        </w:rPr>
        <w:t xml:space="preserve">, и </w:t>
      </w:r>
      <w:r w:rsidRPr="009631F3">
        <w:rPr>
          <w:rFonts w:ascii="Times New Roman" w:hAnsi="Times New Roman" w:cs="Times New Roman"/>
          <w:sz w:val="24"/>
          <w:szCs w:val="24"/>
        </w:rPr>
        <w:t xml:space="preserve">набранной на компьютере и сохраненной в формате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F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F1BECE" w14:textId="5D2EEEE5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согласие родителя (законного представителя) на обработку персональных данных своего несовершеннолетнего ребенка (Приложение </w:t>
      </w:r>
      <w:r w:rsidR="000A72AB">
        <w:rPr>
          <w:rFonts w:ascii="Times New Roman" w:hAnsi="Times New Roman" w:cs="Times New Roman"/>
          <w:sz w:val="24"/>
          <w:szCs w:val="24"/>
        </w:rPr>
        <w:t>4</w:t>
      </w:r>
      <w:r w:rsidRPr="009631F3">
        <w:rPr>
          <w:rFonts w:ascii="Times New Roman" w:hAnsi="Times New Roman" w:cs="Times New Roman"/>
          <w:sz w:val="24"/>
          <w:szCs w:val="24"/>
        </w:rPr>
        <w:t xml:space="preserve">) или согласие на обработку персональных данных, если участник Конкурса достиг 18-летнего возраста (Приложение </w:t>
      </w:r>
      <w:r w:rsidR="000A72AB">
        <w:rPr>
          <w:rFonts w:ascii="Times New Roman" w:hAnsi="Times New Roman" w:cs="Times New Roman"/>
          <w:sz w:val="24"/>
          <w:szCs w:val="24"/>
        </w:rPr>
        <w:t>5</w:t>
      </w:r>
      <w:r w:rsidRPr="009631F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A1B9A1B" w14:textId="5EE4CD46" w:rsidR="007F3A3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согласие на обработку персональных данных учителя, наставника, подготовившего участника Конкурса (Приложение </w:t>
      </w:r>
      <w:r w:rsidR="000A72AB">
        <w:rPr>
          <w:rFonts w:ascii="Times New Roman" w:hAnsi="Times New Roman" w:cs="Times New Roman"/>
          <w:sz w:val="24"/>
          <w:szCs w:val="24"/>
        </w:rPr>
        <w:t>6</w:t>
      </w:r>
      <w:r w:rsidRPr="009631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62D7D9" w14:textId="06F83351" w:rsidR="00FD0AF0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7F3A33">
        <w:rPr>
          <w:rFonts w:ascii="Times New Roman" w:hAnsi="Times New Roman" w:cs="Times New Roman"/>
          <w:sz w:val="24"/>
          <w:szCs w:val="24"/>
        </w:rPr>
        <w:t>3</w:t>
      </w:r>
      <w:r w:rsidRPr="009631F3">
        <w:rPr>
          <w:rFonts w:ascii="Times New Roman" w:hAnsi="Times New Roman" w:cs="Times New Roman"/>
          <w:sz w:val="24"/>
          <w:szCs w:val="24"/>
        </w:rPr>
        <w:t xml:space="preserve">. Каждый участник </w:t>
      </w:r>
      <w:r w:rsidR="00DE3B8A">
        <w:rPr>
          <w:rFonts w:ascii="Times New Roman" w:hAnsi="Times New Roman" w:cs="Times New Roman"/>
          <w:sz w:val="24"/>
          <w:szCs w:val="24"/>
        </w:rPr>
        <w:t>должен</w:t>
      </w:r>
      <w:r w:rsidRPr="009631F3">
        <w:rPr>
          <w:rFonts w:ascii="Times New Roman" w:hAnsi="Times New Roman" w:cs="Times New Roman"/>
          <w:sz w:val="24"/>
          <w:szCs w:val="24"/>
        </w:rPr>
        <w:t xml:space="preserve"> представить на Конкурс одну самостоятельно выполненную работу</w:t>
      </w:r>
      <w:r w:rsidR="00FD0AF0">
        <w:rPr>
          <w:rFonts w:ascii="Times New Roman" w:hAnsi="Times New Roman" w:cs="Times New Roman"/>
          <w:sz w:val="24"/>
          <w:szCs w:val="24"/>
        </w:rPr>
        <w:t xml:space="preserve"> в двух видах: </w:t>
      </w:r>
    </w:p>
    <w:p w14:paraId="7217DC63" w14:textId="7D12C601" w:rsidR="00FD0AF0" w:rsidRDefault="00FD0AF0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Набранную на компьютере;</w:t>
      </w:r>
    </w:p>
    <w:p w14:paraId="64C6F78C" w14:textId="4FBB5CDB" w:rsidR="00FD0AF0" w:rsidRDefault="00FD0AF0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В бумажном варианте, написанную от руки черными чернилами</w:t>
      </w:r>
      <w:r w:rsidR="009631F3"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F63EF" w14:textId="77984F20" w:rsidR="003A2892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3A2892">
        <w:rPr>
          <w:rFonts w:ascii="Times New Roman" w:hAnsi="Times New Roman" w:cs="Times New Roman"/>
          <w:sz w:val="24"/>
          <w:szCs w:val="24"/>
        </w:rPr>
        <w:t>4</w:t>
      </w:r>
      <w:r w:rsidRPr="009631F3">
        <w:rPr>
          <w:rFonts w:ascii="Times New Roman" w:hAnsi="Times New Roman" w:cs="Times New Roman"/>
          <w:sz w:val="24"/>
          <w:szCs w:val="24"/>
        </w:rPr>
        <w:t>. На всех этапах Конкурса не подлежат оцениванию экспертным комитетом конкурсные работы, подготовленные с нарушением требований к их оформлению или с нарушением сроков представления</w:t>
      </w:r>
      <w:r w:rsidR="00DE3B8A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</w:t>
      </w:r>
      <w:r w:rsidRPr="009631F3">
        <w:rPr>
          <w:rFonts w:ascii="Times New Roman" w:hAnsi="Times New Roman" w:cs="Times New Roman"/>
          <w:sz w:val="24"/>
          <w:szCs w:val="24"/>
        </w:rPr>
        <w:t xml:space="preserve">. Конкурсные работы, участвовавшие в других конкурсах, к участию в Конкурсе не допускаются. </w:t>
      </w:r>
    </w:p>
    <w:p w14:paraId="50603807" w14:textId="77777777" w:rsidR="003A2892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3A2892">
        <w:rPr>
          <w:rFonts w:ascii="Times New Roman" w:hAnsi="Times New Roman" w:cs="Times New Roman"/>
          <w:sz w:val="24"/>
          <w:szCs w:val="24"/>
        </w:rPr>
        <w:t>5</w:t>
      </w:r>
      <w:r w:rsidRPr="009631F3">
        <w:rPr>
          <w:rFonts w:ascii="Times New Roman" w:hAnsi="Times New Roman" w:cs="Times New Roman"/>
          <w:sz w:val="24"/>
          <w:szCs w:val="24"/>
        </w:rPr>
        <w:t xml:space="preserve">. Работа оформляется в соответствии с требованиями к конкурсным работам, указанных в п. 5. настоящего Положения. </w:t>
      </w:r>
    </w:p>
    <w:p w14:paraId="12BC5B35" w14:textId="77777777" w:rsidR="003A2892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3A2892">
        <w:rPr>
          <w:rFonts w:ascii="Times New Roman" w:hAnsi="Times New Roman" w:cs="Times New Roman"/>
          <w:sz w:val="24"/>
          <w:szCs w:val="24"/>
        </w:rPr>
        <w:t>6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892">
        <w:rPr>
          <w:rFonts w:ascii="Times New Roman" w:hAnsi="Times New Roman" w:cs="Times New Roman"/>
          <w:sz w:val="24"/>
          <w:szCs w:val="24"/>
        </w:rPr>
        <w:t>Оргомитет</w:t>
      </w:r>
      <w:proofErr w:type="spellEnd"/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r w:rsidR="003A289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631F3">
        <w:rPr>
          <w:rFonts w:ascii="Times New Roman" w:hAnsi="Times New Roman" w:cs="Times New Roman"/>
          <w:sz w:val="24"/>
          <w:szCs w:val="24"/>
        </w:rPr>
        <w:t>передает все конкурсные работы экспертно</w:t>
      </w:r>
      <w:r w:rsidR="003A2892">
        <w:rPr>
          <w:rFonts w:ascii="Times New Roman" w:hAnsi="Times New Roman" w:cs="Times New Roman"/>
          <w:sz w:val="24"/>
          <w:szCs w:val="24"/>
        </w:rPr>
        <w:t>му</w:t>
      </w:r>
      <w:r w:rsidRPr="009631F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A2892">
        <w:rPr>
          <w:rFonts w:ascii="Times New Roman" w:hAnsi="Times New Roman" w:cs="Times New Roman"/>
          <w:sz w:val="24"/>
          <w:szCs w:val="24"/>
        </w:rPr>
        <w:t>у</w:t>
      </w:r>
      <w:r w:rsidRPr="009631F3">
        <w:rPr>
          <w:rFonts w:ascii="Times New Roman" w:hAnsi="Times New Roman" w:cs="Times New Roman"/>
          <w:sz w:val="24"/>
          <w:szCs w:val="24"/>
        </w:rPr>
        <w:t xml:space="preserve"> первого (муниципального) этапа Конкурса. </w:t>
      </w:r>
    </w:p>
    <w:p w14:paraId="02FAC88F" w14:textId="2ECD6327" w:rsidR="00B8620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B86208">
        <w:rPr>
          <w:rFonts w:ascii="Times New Roman" w:hAnsi="Times New Roman" w:cs="Times New Roman"/>
          <w:sz w:val="24"/>
          <w:szCs w:val="24"/>
        </w:rPr>
        <w:t>7</w:t>
      </w:r>
      <w:r w:rsidRPr="009631F3">
        <w:rPr>
          <w:rFonts w:ascii="Times New Roman" w:hAnsi="Times New Roman" w:cs="Times New Roman"/>
          <w:sz w:val="24"/>
          <w:szCs w:val="24"/>
        </w:rPr>
        <w:t xml:space="preserve">. Члены экспертного комитета в установленный срок </w:t>
      </w:r>
      <w:r w:rsidR="003A2892">
        <w:rPr>
          <w:rFonts w:ascii="Times New Roman" w:hAnsi="Times New Roman" w:cs="Times New Roman"/>
          <w:sz w:val="24"/>
          <w:szCs w:val="24"/>
        </w:rPr>
        <w:t xml:space="preserve">до </w:t>
      </w:r>
      <w:r w:rsidR="003A2892" w:rsidRPr="009631F3">
        <w:rPr>
          <w:rFonts w:ascii="Times New Roman" w:hAnsi="Times New Roman" w:cs="Times New Roman"/>
          <w:sz w:val="24"/>
          <w:szCs w:val="24"/>
        </w:rPr>
        <w:t>0</w:t>
      </w:r>
      <w:r w:rsidR="00D649B4">
        <w:rPr>
          <w:rFonts w:ascii="Times New Roman" w:hAnsi="Times New Roman" w:cs="Times New Roman"/>
          <w:sz w:val="24"/>
          <w:szCs w:val="24"/>
        </w:rPr>
        <w:t>1</w:t>
      </w:r>
      <w:r w:rsidR="003A2892" w:rsidRPr="009631F3">
        <w:rPr>
          <w:rFonts w:ascii="Times New Roman" w:hAnsi="Times New Roman" w:cs="Times New Roman"/>
          <w:sz w:val="24"/>
          <w:szCs w:val="24"/>
        </w:rPr>
        <w:t xml:space="preserve"> марта 2024 года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  <w:r w:rsidR="00F80CB8">
        <w:rPr>
          <w:rFonts w:ascii="Times New Roman" w:hAnsi="Times New Roman" w:cs="Times New Roman"/>
          <w:sz w:val="24"/>
          <w:szCs w:val="24"/>
        </w:rPr>
        <w:t xml:space="preserve">проверяют работы на плагиат, </w:t>
      </w:r>
      <w:r w:rsidRPr="007A5CFD">
        <w:rPr>
          <w:rFonts w:ascii="Times New Roman" w:hAnsi="Times New Roman" w:cs="Times New Roman"/>
          <w:sz w:val="24"/>
          <w:szCs w:val="24"/>
        </w:rPr>
        <w:t>проводят оценку конкурсных работ по критериям</w:t>
      </w:r>
      <w:r w:rsidR="00B86208" w:rsidRPr="007A5CFD">
        <w:rPr>
          <w:rFonts w:ascii="Times New Roman" w:hAnsi="Times New Roman" w:cs="Times New Roman"/>
          <w:sz w:val="24"/>
          <w:szCs w:val="24"/>
        </w:rPr>
        <w:t xml:space="preserve"> (далее – Критерии)</w:t>
      </w:r>
      <w:r w:rsidRPr="007A5CFD">
        <w:rPr>
          <w:rFonts w:ascii="Times New Roman" w:hAnsi="Times New Roman" w:cs="Times New Roman"/>
          <w:sz w:val="24"/>
          <w:szCs w:val="24"/>
        </w:rPr>
        <w:t xml:space="preserve">, утвержденным Положением (Приложение </w:t>
      </w:r>
      <w:r w:rsidR="007A5CFD" w:rsidRPr="007A5CFD">
        <w:rPr>
          <w:rFonts w:ascii="Times New Roman" w:hAnsi="Times New Roman" w:cs="Times New Roman"/>
          <w:sz w:val="24"/>
          <w:szCs w:val="24"/>
        </w:rPr>
        <w:t>7</w:t>
      </w:r>
      <w:r w:rsidRPr="007A5CFD">
        <w:rPr>
          <w:rFonts w:ascii="Times New Roman" w:hAnsi="Times New Roman" w:cs="Times New Roman"/>
          <w:sz w:val="24"/>
          <w:szCs w:val="24"/>
        </w:rPr>
        <w:t xml:space="preserve">), используя рекомендации по </w:t>
      </w:r>
      <w:proofErr w:type="spellStart"/>
      <w:r w:rsidRPr="007A5CFD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Pr="007A5CFD">
        <w:rPr>
          <w:rFonts w:ascii="Times New Roman" w:hAnsi="Times New Roman" w:cs="Times New Roman"/>
          <w:sz w:val="24"/>
          <w:szCs w:val="24"/>
        </w:rPr>
        <w:t xml:space="preserve"> оцениванию работ на Конкурсе</w:t>
      </w:r>
      <w:r w:rsidR="00B86208" w:rsidRPr="007A5CFD">
        <w:rPr>
          <w:rFonts w:ascii="Times New Roman" w:hAnsi="Times New Roman" w:cs="Times New Roman"/>
          <w:sz w:val="24"/>
          <w:szCs w:val="24"/>
        </w:rPr>
        <w:t xml:space="preserve"> (далее – Рекомендации по </w:t>
      </w:r>
      <w:proofErr w:type="spellStart"/>
      <w:r w:rsidR="00B86208" w:rsidRPr="007A5CFD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="00B86208" w:rsidRPr="007A5CFD">
        <w:rPr>
          <w:rFonts w:ascii="Times New Roman" w:hAnsi="Times New Roman" w:cs="Times New Roman"/>
          <w:sz w:val="24"/>
          <w:szCs w:val="24"/>
        </w:rPr>
        <w:t xml:space="preserve"> оцениванию)</w:t>
      </w:r>
      <w:r w:rsidRPr="007A5CF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A5CFD" w:rsidRPr="007A5CFD">
        <w:rPr>
          <w:rFonts w:ascii="Times New Roman" w:hAnsi="Times New Roman" w:cs="Times New Roman"/>
          <w:sz w:val="24"/>
          <w:szCs w:val="24"/>
        </w:rPr>
        <w:t>8</w:t>
      </w:r>
      <w:r w:rsidRPr="007A5CF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011E12" w14:textId="77777777" w:rsidR="00B8620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B86208">
        <w:rPr>
          <w:rFonts w:ascii="Times New Roman" w:hAnsi="Times New Roman" w:cs="Times New Roman"/>
          <w:sz w:val="24"/>
          <w:szCs w:val="24"/>
        </w:rPr>
        <w:t>8</w:t>
      </w:r>
      <w:r w:rsidRPr="009631F3">
        <w:rPr>
          <w:rFonts w:ascii="Times New Roman" w:hAnsi="Times New Roman" w:cs="Times New Roman"/>
          <w:sz w:val="24"/>
          <w:szCs w:val="24"/>
        </w:rPr>
        <w:t xml:space="preserve">. Оцененные работы и протоколы экспертного комитета передаются в </w:t>
      </w:r>
      <w:r w:rsidR="00B86208">
        <w:rPr>
          <w:rFonts w:ascii="Times New Roman" w:hAnsi="Times New Roman" w:cs="Times New Roman"/>
          <w:sz w:val="24"/>
          <w:szCs w:val="24"/>
        </w:rPr>
        <w:t>Оргкомитет Конкурса первого (муниципального) этапа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03B06" w14:textId="34F81762" w:rsidR="00B8620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B86208">
        <w:rPr>
          <w:rFonts w:ascii="Times New Roman" w:hAnsi="Times New Roman" w:cs="Times New Roman"/>
          <w:sz w:val="24"/>
          <w:szCs w:val="24"/>
        </w:rPr>
        <w:t>9</w:t>
      </w:r>
      <w:r w:rsidRPr="009631F3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B86208">
        <w:rPr>
          <w:rFonts w:ascii="Times New Roman" w:hAnsi="Times New Roman" w:cs="Times New Roman"/>
          <w:sz w:val="24"/>
          <w:szCs w:val="24"/>
        </w:rPr>
        <w:t>Оргкомитета</w:t>
      </w:r>
      <w:r w:rsidRPr="009631F3">
        <w:rPr>
          <w:rFonts w:ascii="Times New Roman" w:hAnsi="Times New Roman" w:cs="Times New Roman"/>
          <w:sz w:val="24"/>
          <w:szCs w:val="24"/>
        </w:rPr>
        <w:t xml:space="preserve"> составляют рейтинговые списки участников первого (муниципального) этапа Конкурса, определяют победителя и призеров</w:t>
      </w:r>
      <w:r w:rsidR="00B86208">
        <w:rPr>
          <w:rFonts w:ascii="Times New Roman" w:hAnsi="Times New Roman" w:cs="Times New Roman"/>
          <w:sz w:val="24"/>
          <w:szCs w:val="24"/>
        </w:rPr>
        <w:t xml:space="preserve"> в каждой возрастной группе согласно пункту </w:t>
      </w:r>
      <w:r w:rsidR="00B86208" w:rsidRPr="001436AE">
        <w:rPr>
          <w:rFonts w:ascii="Times New Roman" w:hAnsi="Times New Roman" w:cs="Times New Roman"/>
          <w:sz w:val="24"/>
          <w:szCs w:val="24"/>
        </w:rPr>
        <w:t xml:space="preserve">3.2. </w:t>
      </w:r>
      <w:r w:rsidR="00B8620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982EB" w14:textId="38F0684D" w:rsidR="00B8620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6.2.</w:t>
      </w:r>
      <w:r w:rsidR="00C30D99">
        <w:rPr>
          <w:rFonts w:ascii="Times New Roman" w:hAnsi="Times New Roman" w:cs="Times New Roman"/>
          <w:sz w:val="24"/>
          <w:szCs w:val="24"/>
        </w:rPr>
        <w:t>10</w:t>
      </w:r>
      <w:r w:rsidRPr="009631F3">
        <w:rPr>
          <w:rFonts w:ascii="Times New Roman" w:hAnsi="Times New Roman" w:cs="Times New Roman"/>
          <w:sz w:val="24"/>
          <w:szCs w:val="24"/>
        </w:rPr>
        <w:t xml:space="preserve">. Победителем и призерами признаются лучшие работы участников, </w:t>
      </w:r>
      <w:r w:rsidR="00B86208">
        <w:rPr>
          <w:rFonts w:ascii="Times New Roman" w:hAnsi="Times New Roman" w:cs="Times New Roman"/>
          <w:sz w:val="24"/>
          <w:szCs w:val="24"/>
        </w:rPr>
        <w:t>набравшие не м</w:t>
      </w:r>
      <w:r w:rsidR="004A79E9">
        <w:rPr>
          <w:rFonts w:ascii="Times New Roman" w:hAnsi="Times New Roman" w:cs="Times New Roman"/>
          <w:sz w:val="24"/>
          <w:szCs w:val="24"/>
        </w:rPr>
        <w:t>е</w:t>
      </w:r>
      <w:r w:rsidR="00B86208">
        <w:rPr>
          <w:rFonts w:ascii="Times New Roman" w:hAnsi="Times New Roman" w:cs="Times New Roman"/>
          <w:sz w:val="24"/>
          <w:szCs w:val="24"/>
        </w:rPr>
        <w:t>нее 50 % от общего количество баллов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E1794" w14:textId="292065CE" w:rsidR="00C30D99" w:rsidRDefault="00C30D99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6.2.11. </w:t>
      </w:r>
      <w:r w:rsidRPr="00C30D99">
        <w:rPr>
          <w:rFonts w:ascii="Times New Roman" w:hAnsi="Times New Roman" w:cs="Times New Roman"/>
          <w:sz w:val="24"/>
          <w:szCs w:val="24"/>
        </w:rPr>
        <w:t>Для участия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C3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0D99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D99">
        <w:rPr>
          <w:rFonts w:ascii="Times New Roman" w:hAnsi="Times New Roman" w:cs="Times New Roman"/>
          <w:sz w:val="24"/>
          <w:szCs w:val="24"/>
        </w:rPr>
        <w:t xml:space="preserve"> этапе Конкурса, в случае если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0D99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99">
        <w:rPr>
          <w:rFonts w:ascii="Times New Roman" w:hAnsi="Times New Roman" w:cs="Times New Roman"/>
          <w:sz w:val="24"/>
          <w:szCs w:val="24"/>
        </w:rPr>
        <w:t>участников, набравших 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в общей возрастной категории </w:t>
      </w:r>
      <w:r w:rsidRPr="00C30D99">
        <w:rPr>
          <w:rFonts w:ascii="Times New Roman" w:hAnsi="Times New Roman" w:cs="Times New Roman"/>
          <w:sz w:val="24"/>
          <w:szCs w:val="24"/>
        </w:rPr>
        <w:t>более 3, члены экспертно</w:t>
      </w:r>
      <w:r>
        <w:rPr>
          <w:rFonts w:ascii="Times New Roman" w:hAnsi="Times New Roman" w:cs="Times New Roman"/>
          <w:sz w:val="24"/>
          <w:szCs w:val="24"/>
        </w:rPr>
        <w:t xml:space="preserve">го комитета </w:t>
      </w:r>
      <w:r w:rsidRPr="00C30D99">
        <w:rPr>
          <w:rFonts w:ascii="Times New Roman" w:hAnsi="Times New Roman" w:cs="Times New Roman"/>
          <w:sz w:val="24"/>
          <w:szCs w:val="24"/>
        </w:rPr>
        <w:t>вправе пересмотреть работы конкурсантов и отобрать для</w:t>
      </w:r>
      <w:r>
        <w:rPr>
          <w:rFonts w:ascii="Times New Roman" w:hAnsi="Times New Roman" w:cs="Times New Roman"/>
          <w:sz w:val="24"/>
          <w:szCs w:val="24"/>
        </w:rPr>
        <w:t xml:space="preserve"> дальнейшего</w:t>
      </w:r>
      <w:r w:rsidRPr="00C30D99">
        <w:rPr>
          <w:rFonts w:ascii="Times New Roman" w:hAnsi="Times New Roman" w:cs="Times New Roman"/>
          <w:sz w:val="24"/>
          <w:szCs w:val="24"/>
        </w:rPr>
        <w:t xml:space="preserve"> участия 3 лучшие работы среди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C30D99">
        <w:rPr>
          <w:rFonts w:ascii="Times New Roman" w:hAnsi="Times New Roman" w:cs="Times New Roman"/>
          <w:sz w:val="24"/>
          <w:szCs w:val="24"/>
        </w:rPr>
        <w:t>возрастной категории 8-11 классов.</w:t>
      </w:r>
    </w:p>
    <w:p w14:paraId="5AEE47F5" w14:textId="44174FD4" w:rsidR="00DE3B8A" w:rsidRDefault="00DE3B8A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6.2.12. В случае отбора работ для участия во втором (региональном) этапе Конкурса, осуществляется решением присутствующих на заседании членов Оргкомитета и Экспертной комитет</w:t>
      </w:r>
      <w:r w:rsidR="0018229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фиксируется расширенным протоколом</w:t>
      </w:r>
      <w:r w:rsidR="0018229C">
        <w:rPr>
          <w:rFonts w:ascii="Times New Roman" w:hAnsi="Times New Roman" w:cs="Times New Roman"/>
          <w:sz w:val="24"/>
          <w:szCs w:val="24"/>
        </w:rPr>
        <w:t>.</w:t>
      </w:r>
    </w:p>
    <w:p w14:paraId="2AEF17C3" w14:textId="2CDAE9BB" w:rsidR="00C30D99" w:rsidRDefault="00C30D99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 w:rsidR="0018229C">
        <w:rPr>
          <w:rFonts w:ascii="Times New Roman" w:hAnsi="Times New Roman" w:cs="Times New Roman"/>
          <w:sz w:val="24"/>
          <w:szCs w:val="24"/>
        </w:rPr>
        <w:t>3.</w:t>
      </w:r>
      <w:r w:rsidRPr="00C30D99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Оргкомитетом</w:t>
      </w:r>
      <w:r w:rsidRPr="00C30D99">
        <w:rPr>
          <w:rFonts w:ascii="Times New Roman" w:hAnsi="Times New Roman" w:cs="Times New Roman"/>
          <w:sz w:val="24"/>
          <w:szCs w:val="24"/>
        </w:rPr>
        <w:t xml:space="preserve"> первого (муниципального) этапа </w:t>
      </w:r>
      <w:r>
        <w:rPr>
          <w:rFonts w:ascii="Times New Roman" w:hAnsi="Times New Roman" w:cs="Times New Roman"/>
          <w:sz w:val="24"/>
          <w:szCs w:val="24"/>
        </w:rPr>
        <w:t>выбранные</w:t>
      </w:r>
      <w:r w:rsidRPr="00C30D99">
        <w:rPr>
          <w:rFonts w:ascii="Times New Roman" w:hAnsi="Times New Roman" w:cs="Times New Roman"/>
          <w:sz w:val="24"/>
          <w:szCs w:val="24"/>
        </w:rPr>
        <w:t xml:space="preserve"> конкурсные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CB8">
        <w:rPr>
          <w:rFonts w:ascii="Times New Roman" w:hAnsi="Times New Roman" w:cs="Times New Roman"/>
          <w:sz w:val="24"/>
          <w:szCs w:val="24"/>
        </w:rPr>
        <w:t xml:space="preserve">и полный пакет документов </w:t>
      </w:r>
      <w:r w:rsidRPr="00C30D99">
        <w:rPr>
          <w:rFonts w:ascii="Times New Roman" w:hAnsi="Times New Roman" w:cs="Times New Roman"/>
          <w:sz w:val="24"/>
          <w:szCs w:val="24"/>
        </w:rPr>
        <w:t>передаются председателю организационного комитета второго (регионального) этапа Конкурса.</w:t>
      </w:r>
    </w:p>
    <w:p w14:paraId="0642A5AA" w14:textId="77777777" w:rsidR="002536D7" w:rsidRDefault="00C30D99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 w:rsidR="001822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0D99">
        <w:rPr>
          <w:rFonts w:ascii="Times New Roman" w:hAnsi="Times New Roman" w:cs="Times New Roman"/>
          <w:sz w:val="24"/>
          <w:szCs w:val="24"/>
        </w:rPr>
        <w:t>Информационные материалы о проведении Конкурса и его итогах размещаются на официальном сайте управления образования Администрации Ярославского муниципального района в разделе «Конкурсное движение»</w:t>
      </w:r>
      <w:r w:rsidR="00F80C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80CB8">
        <w:rPr>
          <w:rFonts w:ascii="Times New Roman" w:hAnsi="Times New Roman" w:cs="Times New Roman"/>
          <w:sz w:val="24"/>
          <w:szCs w:val="24"/>
        </w:rPr>
        <w:t>https://yamr.edu.yar.ru/konkursi/munitsipalnie_konkursi.html .</w:t>
      </w:r>
      <w:proofErr w:type="gramEnd"/>
    </w:p>
    <w:p w14:paraId="7B44369F" w14:textId="6DAFA465" w:rsidR="00C30D99" w:rsidRPr="00C30D99" w:rsidRDefault="00C30D99" w:rsidP="00FC65F1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r w:rsidR="0018229C">
        <w:rPr>
          <w:rFonts w:ascii="Times New Roman" w:hAnsi="Times New Roman" w:cs="Times New Roman"/>
          <w:sz w:val="24"/>
          <w:szCs w:val="24"/>
        </w:rPr>
        <w:t>5.</w:t>
      </w:r>
      <w:r w:rsidRPr="00C30D99">
        <w:rPr>
          <w:rFonts w:ascii="Times New Roman" w:hAnsi="Times New Roman" w:cs="Times New Roman"/>
          <w:sz w:val="24"/>
          <w:szCs w:val="24"/>
        </w:rPr>
        <w:t xml:space="preserve"> Дополнительная информация: Журавлева Ольга </w:t>
      </w:r>
      <w:proofErr w:type="gramStart"/>
      <w:r w:rsidRPr="00C30D99">
        <w:rPr>
          <w:rFonts w:ascii="Times New Roman" w:hAnsi="Times New Roman" w:cs="Times New Roman"/>
          <w:sz w:val="24"/>
          <w:szCs w:val="24"/>
        </w:rPr>
        <w:t xml:space="preserve">Александровна,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99">
        <w:rPr>
          <w:rFonts w:ascii="Times New Roman" w:hAnsi="Times New Roman" w:cs="Times New Roman"/>
          <w:sz w:val="24"/>
          <w:szCs w:val="24"/>
        </w:rPr>
        <w:t>методист</w:t>
      </w:r>
      <w:proofErr w:type="gramEnd"/>
      <w:r w:rsidRPr="00C30D99">
        <w:rPr>
          <w:rFonts w:ascii="Times New Roman" w:hAnsi="Times New Roman" w:cs="Times New Roman"/>
          <w:sz w:val="24"/>
          <w:szCs w:val="24"/>
        </w:rPr>
        <w:t xml:space="preserve"> МУДО ЦДТ «Шанс», тел. </w:t>
      </w:r>
      <w:r w:rsidRPr="00F80CB8">
        <w:rPr>
          <w:rFonts w:ascii="Times New Roman" w:hAnsi="Times New Roman" w:cs="Times New Roman"/>
          <w:sz w:val="24"/>
          <w:szCs w:val="24"/>
        </w:rPr>
        <w:t xml:space="preserve">(4852) 74-57-37, </w:t>
      </w:r>
      <w:r w:rsidRPr="00C30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0CB8">
        <w:rPr>
          <w:rFonts w:ascii="Times New Roman" w:hAnsi="Times New Roman" w:cs="Times New Roman"/>
          <w:sz w:val="24"/>
          <w:szCs w:val="24"/>
        </w:rPr>
        <w:t>-</w:t>
      </w:r>
      <w:r w:rsidRPr="00C30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0C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0D9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80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0D99">
        <w:rPr>
          <w:rFonts w:ascii="Times New Roman" w:hAnsi="Times New Roman" w:cs="Times New Roman"/>
          <w:sz w:val="24"/>
          <w:szCs w:val="24"/>
          <w:lang w:val="en-US"/>
        </w:rPr>
        <w:t>yamr</w:t>
      </w:r>
      <w:proofErr w:type="spellEnd"/>
      <w:r w:rsidRPr="00F80CB8">
        <w:rPr>
          <w:rFonts w:ascii="Times New Roman" w:hAnsi="Times New Roman" w:cs="Times New Roman"/>
          <w:sz w:val="24"/>
          <w:szCs w:val="24"/>
        </w:rPr>
        <w:t>.</w:t>
      </w:r>
      <w:r w:rsidRPr="00C30D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0CB8">
        <w:rPr>
          <w:rFonts w:ascii="Times New Roman" w:hAnsi="Times New Roman" w:cs="Times New Roman"/>
          <w:sz w:val="24"/>
          <w:szCs w:val="24"/>
        </w:rPr>
        <w:t>.</w:t>
      </w:r>
      <w:r w:rsidRPr="00C30D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0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0D99">
        <w:rPr>
          <w:rFonts w:ascii="Times New Roman" w:hAnsi="Times New Roman" w:cs="Times New Roman"/>
          <w:sz w:val="24"/>
          <w:szCs w:val="24"/>
          <w:lang w:val="en-US"/>
        </w:rPr>
        <w:t>zhuravleva</w:t>
      </w:r>
      <w:proofErr w:type="spellEnd"/>
      <w:r w:rsidRPr="00F80CB8">
        <w:rPr>
          <w:rFonts w:ascii="Times New Roman" w:hAnsi="Times New Roman" w:cs="Times New Roman"/>
          <w:sz w:val="24"/>
          <w:szCs w:val="24"/>
        </w:rPr>
        <w:t>@</w:t>
      </w:r>
      <w:r w:rsidRPr="00C30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0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0D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CB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BCDACB9" w14:textId="1C38346B" w:rsidR="009631F3" w:rsidRPr="00F80CB8" w:rsidRDefault="009631F3" w:rsidP="00FC65F1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CB8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Конкурса и награждение</w:t>
      </w:r>
    </w:p>
    <w:p w14:paraId="432BF00A" w14:textId="77777777" w:rsidR="00F80CB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7.1. Итоги Конкурса определяются на основании результатов оценивания конкурсных работ экспертным комитетом Конкурса,</w:t>
      </w:r>
      <w:r w:rsidR="00F80CB8">
        <w:rPr>
          <w:rFonts w:ascii="Times New Roman" w:hAnsi="Times New Roman" w:cs="Times New Roman"/>
          <w:sz w:val="24"/>
          <w:szCs w:val="24"/>
        </w:rPr>
        <w:t xml:space="preserve"> утверждается распоряжением Управления образования Ярославского муниципального района</w:t>
      </w:r>
      <w:r w:rsidRPr="009631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D11B8" w14:textId="6809B880" w:rsidR="00F80CB8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7.2. </w:t>
      </w:r>
      <w:r w:rsidR="00F80CB8" w:rsidRPr="00F80CB8">
        <w:rPr>
          <w:rFonts w:ascii="Times New Roman" w:hAnsi="Times New Roman" w:cs="Times New Roman"/>
          <w:sz w:val="24"/>
          <w:szCs w:val="24"/>
        </w:rPr>
        <w:t>Победитель награждается Дипломом 1-ой степени, призеры Конкурса награждаются Дипломами 2-ой и 3-ей степени.</w:t>
      </w:r>
    </w:p>
    <w:p w14:paraId="43F598E7" w14:textId="0DA31F62" w:rsidR="009631F3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 xml:space="preserve">7.3. </w:t>
      </w:r>
      <w:r w:rsidR="00F80CB8" w:rsidRPr="00F80CB8">
        <w:rPr>
          <w:rFonts w:ascii="Times New Roman" w:hAnsi="Times New Roman" w:cs="Times New Roman"/>
          <w:sz w:val="24"/>
          <w:szCs w:val="24"/>
        </w:rPr>
        <w:t>Педагогические работники, подготовившие победителей и призеров Конкурса,</w:t>
      </w:r>
      <w:r w:rsidR="00F80CB8">
        <w:rPr>
          <w:rFonts w:ascii="Times New Roman" w:hAnsi="Times New Roman" w:cs="Times New Roman"/>
          <w:sz w:val="24"/>
          <w:szCs w:val="24"/>
        </w:rPr>
        <w:t xml:space="preserve"> </w:t>
      </w:r>
      <w:r w:rsidR="00F80CB8" w:rsidRPr="00F80CB8">
        <w:rPr>
          <w:rFonts w:ascii="Times New Roman" w:hAnsi="Times New Roman" w:cs="Times New Roman"/>
          <w:sz w:val="24"/>
          <w:szCs w:val="24"/>
        </w:rPr>
        <w:t>награждаются Благодарностью управления образования Администрации Ярославского муниципального района.</w:t>
      </w:r>
      <w:r w:rsidRPr="00963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7BDD8" w14:textId="684E2849" w:rsidR="00F80CB8" w:rsidRPr="009631F3" w:rsidRDefault="009631F3" w:rsidP="008F3C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1F3">
        <w:rPr>
          <w:rFonts w:ascii="Times New Roman" w:hAnsi="Times New Roman" w:cs="Times New Roman"/>
          <w:sz w:val="24"/>
          <w:szCs w:val="24"/>
        </w:rPr>
        <w:t>7</w:t>
      </w:r>
      <w:r w:rsidR="00F80CB8">
        <w:rPr>
          <w:rFonts w:ascii="Times New Roman" w:hAnsi="Times New Roman" w:cs="Times New Roman"/>
          <w:sz w:val="24"/>
          <w:szCs w:val="24"/>
        </w:rPr>
        <w:t>.4.</w:t>
      </w:r>
      <w:r w:rsidR="007A5CFD">
        <w:rPr>
          <w:rFonts w:ascii="Times New Roman" w:hAnsi="Times New Roman" w:cs="Times New Roman"/>
          <w:sz w:val="24"/>
          <w:szCs w:val="24"/>
        </w:rPr>
        <w:t xml:space="preserve"> </w:t>
      </w:r>
      <w:r w:rsidR="00F80CB8" w:rsidRPr="00F80CB8">
        <w:rPr>
          <w:rFonts w:ascii="Times New Roman" w:hAnsi="Times New Roman" w:cs="Times New Roman"/>
          <w:sz w:val="24"/>
          <w:szCs w:val="24"/>
        </w:rPr>
        <w:t>Участникам Конкурса вручаются Свидетельства участника.</w:t>
      </w:r>
    </w:p>
    <w:p w14:paraId="2AA4E8F3" w14:textId="45F79DD6" w:rsidR="00786653" w:rsidRPr="009631F3" w:rsidRDefault="00786653" w:rsidP="008F3CD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86653" w:rsidRPr="009631F3" w:rsidSect="00DE3B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DF"/>
    <w:rsid w:val="000018DE"/>
    <w:rsid w:val="000A72AB"/>
    <w:rsid w:val="001364F9"/>
    <w:rsid w:val="001436AE"/>
    <w:rsid w:val="001450DD"/>
    <w:rsid w:val="0018229C"/>
    <w:rsid w:val="001F39AE"/>
    <w:rsid w:val="002536D7"/>
    <w:rsid w:val="00310075"/>
    <w:rsid w:val="003A2892"/>
    <w:rsid w:val="004A79E9"/>
    <w:rsid w:val="006F50C1"/>
    <w:rsid w:val="007218F6"/>
    <w:rsid w:val="00786653"/>
    <w:rsid w:val="007A5CFD"/>
    <w:rsid w:val="007F3A33"/>
    <w:rsid w:val="00857DB6"/>
    <w:rsid w:val="00891BDF"/>
    <w:rsid w:val="008F3CDD"/>
    <w:rsid w:val="009631F3"/>
    <w:rsid w:val="009B7E9D"/>
    <w:rsid w:val="00B020D2"/>
    <w:rsid w:val="00B86208"/>
    <w:rsid w:val="00BE2742"/>
    <w:rsid w:val="00C30D99"/>
    <w:rsid w:val="00C41A7B"/>
    <w:rsid w:val="00D631AB"/>
    <w:rsid w:val="00D649B4"/>
    <w:rsid w:val="00DB1384"/>
    <w:rsid w:val="00DE3B8A"/>
    <w:rsid w:val="00E32C67"/>
    <w:rsid w:val="00F80CB8"/>
    <w:rsid w:val="00FC65F1"/>
    <w:rsid w:val="00FD0AF0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BACB"/>
  <w15:chartTrackingRefBased/>
  <w15:docId w15:val="{63F6AED6-6D7A-45AE-86E4-3FF488F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E19F-C25B-4094-B3BA-3F53599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Журавлева</cp:lastModifiedBy>
  <cp:revision>17</cp:revision>
  <cp:lastPrinted>2024-01-30T11:53:00Z</cp:lastPrinted>
  <dcterms:created xsi:type="dcterms:W3CDTF">2024-01-25T06:07:00Z</dcterms:created>
  <dcterms:modified xsi:type="dcterms:W3CDTF">2024-01-30T11:55:00Z</dcterms:modified>
</cp:coreProperties>
</file>